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7A" w:rsidRPr="00E84BBD" w:rsidRDefault="0001597A" w:rsidP="00251B56">
      <w:pPr>
        <w:jc w:val="center"/>
        <w:rPr>
          <w:rFonts w:ascii="Simplified Arabic" w:hAnsi="Simplified Arabic" w:cs="Fanan"/>
          <w:sz w:val="32"/>
          <w:szCs w:val="32"/>
          <w:rtl/>
          <w:lang w:bidi="ar-EG"/>
        </w:rPr>
      </w:pPr>
      <w:r w:rsidRPr="003E02EA">
        <w:rPr>
          <w:rFonts w:ascii="Simplified Arabic" w:hAnsi="Simplified Arabic" w:cs="Fanan" w:hint="cs"/>
          <w:sz w:val="32"/>
          <w:szCs w:val="32"/>
          <w:rtl/>
          <w:lang w:bidi="ar-EG"/>
        </w:rPr>
        <w:t>نموذج تخطيط وحدة دراسية في</w:t>
      </w:r>
      <w:r w:rsidR="001D0CBA">
        <w:rPr>
          <w:rFonts w:ascii="Simplified Arabic" w:hAnsi="Simplified Arabic" w:cs="Fanan" w:hint="cs"/>
          <w:sz w:val="32"/>
          <w:szCs w:val="32"/>
          <w:rtl/>
          <w:lang w:bidi="ar-EG"/>
        </w:rPr>
        <w:t xml:space="preserve"> مادة </w:t>
      </w:r>
      <w:r w:rsidR="00251B56" w:rsidRPr="004A7472">
        <w:rPr>
          <w:rFonts w:ascii="Simplified Arabic" w:hAnsi="Simplified Arabic" w:cs="PT Simple Bold Ruled" w:hint="cs"/>
          <w:sz w:val="28"/>
          <w:szCs w:val="28"/>
          <w:rtl/>
          <w:lang w:bidi="ar-EG"/>
        </w:rPr>
        <w:t>التربية الوطنية والاجتماعية</w:t>
      </w:r>
      <w:r w:rsidR="00251B56">
        <w:rPr>
          <w:rFonts w:ascii="Simplified Arabic" w:hAnsi="Simplified Arabic" w:cs="Fanan" w:hint="cs"/>
          <w:sz w:val="32"/>
          <w:szCs w:val="32"/>
          <w:rtl/>
          <w:lang w:bidi="ar-EG"/>
        </w:rPr>
        <w:t xml:space="preserve"> </w:t>
      </w:r>
    </w:p>
    <w:tbl>
      <w:tblPr>
        <w:bidiVisual/>
        <w:tblW w:w="0" w:type="auto"/>
        <w:jc w:val="center"/>
        <w:tblInd w:w="-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75"/>
        <w:gridCol w:w="8"/>
        <w:gridCol w:w="5245"/>
      </w:tblGrid>
      <w:tr w:rsidR="0001597A" w:rsidRPr="0001597A" w:rsidTr="003D2635">
        <w:trPr>
          <w:jc w:val="center"/>
        </w:trPr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532BEF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العنوان:</w:t>
            </w:r>
            <w:proofErr w:type="spellEnd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  <w:r w:rsidR="00FC3FB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الوحدة ال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خامسة</w:t>
            </w:r>
            <w:r w:rsidR="00FC3FB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01597A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المادة:</w:t>
            </w:r>
            <w:r w:rsidR="00B877E1" w:rsidRPr="004A7472">
              <w:rPr>
                <w:rFonts w:ascii="Simplified Arabic" w:hAnsi="Simplified Arabic" w:cs="PT Simple Bold Ruled" w:hint="cs"/>
                <w:sz w:val="28"/>
                <w:szCs w:val="28"/>
                <w:rtl/>
                <w:lang w:bidi="ar-EG"/>
              </w:rPr>
              <w:t xml:space="preserve"> التربية الوطنية والاجتماعية</w:t>
            </w:r>
          </w:p>
        </w:tc>
      </w:tr>
      <w:tr w:rsidR="0001597A" w:rsidRPr="0001597A" w:rsidTr="003D2635">
        <w:trPr>
          <w:jc w:val="center"/>
        </w:trPr>
        <w:tc>
          <w:tcPr>
            <w:tcW w:w="4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532BEF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الموضوع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: 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نبينا محمد صلى الله عليه وسلم في المدينة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532BEF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الصف:</w:t>
            </w:r>
            <w:proofErr w:type="spellEnd"/>
            <w:r w:rsidR="00460E1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رابع</w:t>
            </w: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532BEF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cs="Fanan" w:hint="cs"/>
                <w:sz w:val="32"/>
                <w:szCs w:val="32"/>
                <w:rtl/>
              </w:rPr>
              <w:t xml:space="preserve">الفترة الزمنية: 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16</w:t>
            </w:r>
            <w:r w:rsidR="00E64D15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حص</w:t>
            </w:r>
            <w:r w:rsidR="00532BEF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ة</w:t>
            </w: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97A" w:rsidRPr="0001597A" w:rsidRDefault="0001597A" w:rsidP="00A3498E">
            <w:pPr>
              <w:spacing w:after="0" w:line="240" w:lineRule="auto"/>
              <w:jc w:val="lowKashida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597A" w:rsidRPr="0001597A" w:rsidRDefault="0001597A" w:rsidP="00A3498E">
            <w:pPr>
              <w:spacing w:after="0" w:line="240" w:lineRule="auto"/>
              <w:jc w:val="center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الخطوة 1 : تحديد نتائج التعلم المرغوبة</w:t>
            </w:r>
          </w:p>
        </w:tc>
      </w:tr>
      <w:tr w:rsidR="0001597A" w:rsidRPr="006B6239" w:rsidTr="003D2635">
        <w:trPr>
          <w:jc w:val="center"/>
        </w:trPr>
        <w:tc>
          <w:tcPr>
            <w:tcW w:w="10128" w:type="dxa"/>
            <w:gridSpan w:val="3"/>
            <w:tcBorders>
              <w:top w:val="single" w:sz="4" w:space="0" w:color="auto"/>
            </w:tcBorders>
          </w:tcPr>
          <w:p w:rsidR="0001597A" w:rsidRPr="006B6239" w:rsidRDefault="0001597A" w:rsidP="00A3498E">
            <w:pPr>
              <w:spacing w:after="0" w:line="240" w:lineRule="auto"/>
              <w:rPr>
                <w:rFonts w:ascii="Simplified Arabic" w:hAnsi="Simplified Arabic" w:cs="Fanan"/>
                <w:sz w:val="28"/>
                <w:szCs w:val="28"/>
                <w:u w:val="single"/>
                <w:rtl/>
                <w:lang w:bidi="ar-EG"/>
              </w:rPr>
            </w:pPr>
            <w:r w:rsidRPr="006B6239">
              <w:rPr>
                <w:rFonts w:ascii="Simplified Arabic" w:hAnsi="Simplified Arabic" w:cs="Fanan" w:hint="cs"/>
                <w:sz w:val="28"/>
                <w:szCs w:val="28"/>
                <w:u w:val="single"/>
                <w:rtl/>
                <w:lang w:bidi="ar-EG"/>
              </w:rPr>
              <w:t xml:space="preserve">الأهداف الرسمية: </w:t>
            </w:r>
          </w:p>
          <w:p w:rsidR="00532BEF" w:rsidRPr="00833264" w:rsidRDefault="00532BEF" w:rsidP="00532BEF">
            <w:pPr>
              <w:spacing w:after="0" w:line="240" w:lineRule="auto"/>
              <w:rPr>
                <w:rFonts w:ascii="Sakkal Majalla" w:hAnsi="Sakkal Majalla" w:cs="Sakkal Majalla"/>
                <w:sz w:val="24"/>
                <w:szCs w:val="24"/>
                <w:lang w:bidi="ar-EG"/>
              </w:rPr>
            </w:pP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1/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</w:t>
            </w:r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الإيمان بالله رباً وبالإسلام ديناً وبمحمد </w:t>
            </w:r>
            <w:r w:rsidRPr="00D6794A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rtl/>
              </w:rPr>
              <w:t xml:space="preserve">صلى الله عليه وسلم </w:t>
            </w:r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نبيًّا ورسولاً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</w:rPr>
              <w:t>.</w:t>
            </w:r>
          </w:p>
          <w:p w:rsidR="00532BEF" w:rsidRPr="00D6794A" w:rsidRDefault="00532BEF" w:rsidP="00532BEF">
            <w:pPr>
              <w:widowControl w:val="0"/>
              <w:spacing w:after="0" w:line="240" w:lineRule="auto"/>
              <w:jc w:val="lowKashida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</w:pPr>
            <w:proofErr w:type="spellStart"/>
            <w:r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rtl/>
              </w:rPr>
              <w:t>2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/</w:t>
            </w:r>
            <w:proofErr w:type="spellEnd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الرسالة المحمدية هي المنهج </w:t>
            </w:r>
            <w:proofErr w:type="spellStart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الأقوم</w:t>
            </w:r>
            <w:proofErr w:type="spellEnd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للحياة الفاضلة التي تحقق السعادة لبني الإنسان </w:t>
            </w:r>
            <w:proofErr w:type="spellStart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،</w:t>
            </w:r>
            <w:proofErr w:type="spellEnd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وتنقذ البشرية ممَّا تردت فيه من فساد وشقاء </w:t>
            </w:r>
            <w:proofErr w:type="spellStart"/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.</w:t>
            </w:r>
            <w:proofErr w:type="spellEnd"/>
          </w:p>
          <w:p w:rsidR="00532BEF" w:rsidRPr="0014012A" w:rsidRDefault="00532BEF" w:rsidP="00532BEF">
            <w:pPr>
              <w:widowControl w:val="0"/>
              <w:spacing w:after="0" w:line="240" w:lineRule="auto"/>
              <w:jc w:val="lowKashida"/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</w:pPr>
            <w:proofErr w:type="spellStart"/>
            <w:r>
              <w:rPr>
                <w:rFonts w:ascii="Sakkal Majalla" w:hAnsi="Sakkal Majalla" w:cs="Sakkal Majalla" w:hint="cs"/>
                <w:sz w:val="24"/>
                <w:szCs w:val="24"/>
                <w:rtl/>
              </w:rPr>
              <w:t>3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/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</w:t>
            </w:r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المثل العليا التي جاء بها الإسلام لقيام حضارة إنسانية رشيدة بنّاءة تهتدي برسالة محمد </w:t>
            </w:r>
            <w:r w:rsidRPr="00D6794A"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rtl/>
              </w:rPr>
              <w:t xml:space="preserve">صلى الله عليه وسلم </w:t>
            </w:r>
            <w:r w:rsidRPr="00D6794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</w:t>
            </w:r>
            <w:proofErr w:type="spellStart"/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،</w:t>
            </w:r>
            <w:proofErr w:type="spellEnd"/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لتحقيق العزَّة في الدنيا </w:t>
            </w:r>
            <w:proofErr w:type="spellStart"/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،</w:t>
            </w:r>
            <w:proofErr w:type="spellEnd"/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والسعادة في الدار الآخرة </w:t>
            </w:r>
            <w:proofErr w:type="spellStart"/>
            <w:r w:rsidRPr="0014012A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.</w:t>
            </w:r>
            <w:proofErr w:type="spellEnd"/>
          </w:p>
          <w:p w:rsidR="00532BEF" w:rsidRPr="00833264" w:rsidRDefault="00532BEF" w:rsidP="00532BEF">
            <w:pPr>
              <w:spacing w:after="0" w:line="240" w:lineRule="auto"/>
              <w:rPr>
                <w:rFonts w:ascii="Sakkal Majalla" w:hAnsi="Sakkal Majalla" w:cs="Sakkal Majalla"/>
                <w:sz w:val="24"/>
                <w:szCs w:val="24"/>
                <w:rtl/>
                <w:lang w:bidi="ar-EG"/>
              </w:rPr>
            </w:pP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  <w:lang w:bidi="ar-EG"/>
              </w:rPr>
              <w:t xml:space="preserve"> 4/ 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تبصير الطلاب بما لوطنهم من أمجاد إسلامية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تليدة،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وحضارة إسلامية إنسانية عريقة ومزايا جغرافية وطبيعية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واقتصادية،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وبما لمكانته من أهمية بين أمم الدنيا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</w:rPr>
              <w:t>.</w:t>
            </w:r>
          </w:p>
          <w:p w:rsidR="00532BEF" w:rsidRPr="00833264" w:rsidRDefault="00532BEF" w:rsidP="00532BEF">
            <w:pPr>
              <w:spacing w:after="0" w:line="240" w:lineRule="auto"/>
              <w:rPr>
                <w:rFonts w:ascii="Sakkal Majalla" w:hAnsi="Sakkal Majalla" w:cs="Sakkal Majalla"/>
                <w:sz w:val="24"/>
                <w:szCs w:val="24"/>
                <w:rtl/>
                <w:lang w:bidi="ar-EG"/>
              </w:rPr>
            </w:pP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5/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تربيته على الحياة الاجتماعية الإسلامية التي يسودها الإخاء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والتعاون،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وتقدير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التبعة،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وتحمل المسئولية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</w:rPr>
              <w:t>.</w:t>
            </w:r>
          </w:p>
          <w:p w:rsidR="00532BEF" w:rsidRPr="00833264" w:rsidRDefault="00532BEF" w:rsidP="00532BEF">
            <w:pPr>
              <w:spacing w:after="0" w:line="240" w:lineRule="auto"/>
              <w:rPr>
                <w:rFonts w:ascii="Sakkal Majalla" w:hAnsi="Sakkal Majalla" w:cs="Sakkal Majalla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333333"/>
                <w:sz w:val="24"/>
                <w:szCs w:val="24"/>
                <w:rtl/>
              </w:rPr>
              <w:t>6/</w:t>
            </w:r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تشجيع وتنمية روح البحث والتفكير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العلميين،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وتقوية القدرة على المشاهدة والتأمل وتبصير الطلاب بآيات الله في الكون وما </w:t>
            </w:r>
            <w:proofErr w:type="spellStart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>فيه،</w:t>
            </w:r>
            <w:proofErr w:type="spellEnd"/>
            <w:r w:rsidRPr="00833264">
              <w:rPr>
                <w:rFonts w:ascii="Sakkal Majalla" w:eastAsia="Times New Roman" w:hAnsi="Sakkal Majalla" w:cs="Sakkal Majalla"/>
                <w:b/>
                <w:bCs/>
                <w:color w:val="333333"/>
                <w:sz w:val="24"/>
                <w:szCs w:val="24"/>
                <w:rtl/>
              </w:rPr>
              <w:t xml:space="preserve"> وإدراك حكمة الله في خلقه لتمكين الفرد من الاضطلاع بدوره الفعال في بناء الحياة الاجتماعية وتوجيهها توجيهاً سليماً</w:t>
            </w:r>
            <w:r w:rsidRPr="00833264">
              <w:rPr>
                <w:rFonts w:ascii="Sakkal Majalla" w:hAnsi="Sakkal Majalla" w:cs="Sakkal Majalla"/>
                <w:sz w:val="24"/>
                <w:szCs w:val="24"/>
                <w:rtl/>
              </w:rPr>
              <w:t>.</w:t>
            </w:r>
          </w:p>
          <w:p w:rsidR="0001597A" w:rsidRPr="006B6239" w:rsidRDefault="0001597A" w:rsidP="0001597A">
            <w:pPr>
              <w:spacing w:after="0" w:line="240" w:lineRule="auto"/>
              <w:rPr>
                <w:rFonts w:ascii="Simplified Arabic" w:hAnsi="Simplified Arabic" w:cs="Fanan"/>
                <w:sz w:val="28"/>
                <w:szCs w:val="28"/>
                <w:rtl/>
              </w:rPr>
            </w:pPr>
          </w:p>
        </w:tc>
      </w:tr>
      <w:tr w:rsidR="0001597A" w:rsidRPr="0001597A" w:rsidTr="003D2635">
        <w:trPr>
          <w:jc w:val="center"/>
        </w:trPr>
        <w:tc>
          <w:tcPr>
            <w:tcW w:w="4883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1597A" w:rsidRP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الأفكار الكبرى (</w:t>
            </w: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الأفهام</w:t>
            </w:r>
            <w:proofErr w:type="spellEnd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الباقية</w:t>
            </w: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)</w:t>
            </w:r>
            <w:proofErr w:type="spellEnd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1597A" w:rsidRP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الأسئلة الأساسية:</w:t>
            </w:r>
          </w:p>
        </w:tc>
      </w:tr>
      <w:tr w:rsidR="0001597A" w:rsidRPr="0001597A" w:rsidTr="003D2635">
        <w:trPr>
          <w:jc w:val="center"/>
        </w:trPr>
        <w:tc>
          <w:tcPr>
            <w:tcW w:w="4883" w:type="dxa"/>
            <w:gridSpan w:val="2"/>
          </w:tcPr>
          <w:p w:rsid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b/>
                <w:bCs/>
                <w:sz w:val="32"/>
                <w:szCs w:val="32"/>
                <w:rtl/>
                <w:lang w:bidi="ar-EG"/>
              </w:rPr>
            </w:pPr>
            <w:r w:rsidRPr="00833264">
              <w:rPr>
                <w:rFonts w:ascii="Simplified Arabic" w:hAnsi="Simplified Arabic" w:cs="Fanan" w:hint="cs"/>
                <w:b/>
                <w:bCs/>
                <w:sz w:val="32"/>
                <w:szCs w:val="32"/>
                <w:rtl/>
                <w:lang w:bidi="ar-EG"/>
              </w:rPr>
              <w:t>سيفهم  الطلاب أن:</w:t>
            </w:r>
          </w:p>
          <w:p w:rsidR="006E2DAF" w:rsidRDefault="00C50CD1" w:rsidP="00C50CD1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*تأسيس الدولة الإسلامية في المدينة المنورة .</w:t>
            </w:r>
          </w:p>
          <w:p w:rsidR="00C50CD1" w:rsidRPr="00C50CD1" w:rsidRDefault="00C50CD1" w:rsidP="00C50CD1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المقومات التي توفرت في المدينة المنورة لقيام الدولة الإسلامية .</w:t>
            </w:r>
          </w:p>
        </w:tc>
        <w:tc>
          <w:tcPr>
            <w:tcW w:w="5245" w:type="dxa"/>
          </w:tcPr>
          <w:p w:rsidR="00151540" w:rsidRDefault="00151540" w:rsidP="00C50CD1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833264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9148E3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proofErr w:type="spellEnd"/>
            <w:r w:rsidR="009148E3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C50CD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لماذا اختار الرسول صلى الله عليه وسلم المدينة المنورة لتأسيس الدولة الإسلامية </w:t>
            </w:r>
            <w:r w:rsidR="009148E3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 w:rsidR="009148E3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؟</w:t>
            </w:r>
            <w:proofErr w:type="spellEnd"/>
          </w:p>
          <w:p w:rsidR="009148E3" w:rsidRPr="00833264" w:rsidRDefault="009148E3" w:rsidP="0031459C">
            <w:pPr>
              <w:spacing w:after="0" w:line="240" w:lineRule="auto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shd w:val="clear" w:color="auto" w:fill="D9D9D9" w:themeFill="background1" w:themeFillShade="D9"/>
          </w:tcPr>
          <w:p w:rsidR="0001597A" w:rsidRP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</w:rPr>
            </w:pPr>
            <w:r w:rsidRPr="0001597A">
              <w:rPr>
                <w:rFonts w:ascii="Traditional Arabic" w:hAnsi="Traditional Arabic" w:cs="Fanan"/>
                <w:sz w:val="32"/>
                <w:szCs w:val="32"/>
                <w:rtl/>
              </w:rPr>
              <w:t>المعرفة والمهارات الرئيسة التي سيكتسبها المتعلِّمون بعد تعلُّم الوحدة ؟</w:t>
            </w:r>
          </w:p>
        </w:tc>
      </w:tr>
      <w:tr w:rsidR="0001597A" w:rsidRPr="0001597A" w:rsidTr="00387166">
        <w:trPr>
          <w:trHeight w:val="4617"/>
          <w:jc w:val="center"/>
        </w:trPr>
        <w:tc>
          <w:tcPr>
            <w:tcW w:w="4883" w:type="dxa"/>
            <w:gridSpan w:val="2"/>
          </w:tcPr>
          <w:p w:rsid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b/>
                <w:bCs/>
                <w:sz w:val="24"/>
                <w:szCs w:val="24"/>
                <w:rtl/>
                <w:lang w:bidi="ar-EG"/>
              </w:rPr>
            </w:pPr>
            <w:r w:rsidRPr="00833264">
              <w:rPr>
                <w:rFonts w:ascii="Simplified Arabic" w:hAnsi="Simplified Arabic" w:cs="Fanan" w:hint="cs"/>
                <w:b/>
                <w:bCs/>
                <w:sz w:val="24"/>
                <w:szCs w:val="24"/>
                <w:rtl/>
                <w:lang w:bidi="ar-EG"/>
              </w:rPr>
              <w:t>سيعرف الطلاب</w:t>
            </w:r>
            <w:r w:rsidR="00A93AAF">
              <w:rPr>
                <w:rFonts w:ascii="Simplified Arabic" w:hAnsi="Simplified Arabic" w:cs="Fanan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833264">
              <w:rPr>
                <w:rFonts w:ascii="Simplified Arabic" w:hAnsi="Simplified Arabic" w:cs="Fanan" w:hint="cs"/>
                <w:b/>
                <w:bCs/>
                <w:sz w:val="24"/>
                <w:szCs w:val="24"/>
                <w:rtl/>
                <w:lang w:bidi="ar-EG"/>
              </w:rPr>
              <w:t>:.....</w:t>
            </w:r>
          </w:p>
          <w:p w:rsidR="00A93AAF" w:rsidRPr="00833264" w:rsidRDefault="00A93AAF" w:rsidP="00A3498E">
            <w:pPr>
              <w:spacing w:after="0" w:line="240" w:lineRule="auto"/>
              <w:rPr>
                <w:rFonts w:ascii="Simplified Arabic" w:hAnsi="Simplified Arabic" w:cs="Fanan"/>
                <w:b/>
                <w:bCs/>
                <w:sz w:val="24"/>
                <w:szCs w:val="24"/>
                <w:rtl/>
                <w:lang w:bidi="ar-EG"/>
              </w:rPr>
            </w:pPr>
          </w:p>
          <w:p w:rsidR="00A93AAF" w:rsidRPr="00A93AAF" w:rsidRDefault="00A93AAF" w:rsidP="00A93AAF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المدينة دار الهجرة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موقعها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,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وطبيعتها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  <w:proofErr w:type="spellEnd"/>
          </w:p>
          <w:p w:rsidR="0031459C" w:rsidRPr="00A93AAF" w:rsidRDefault="0031459C" w:rsidP="0031459C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الهجرة إلى المدينة .</w:t>
            </w:r>
          </w:p>
          <w:p w:rsidR="0031459C" w:rsidRPr="00A93AAF" w:rsidRDefault="00A93AAF" w:rsidP="0031459C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من أعمال النبي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 صلى الله عليه وسلم 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في المدينة.</w:t>
            </w:r>
          </w:p>
          <w:p w:rsidR="0031459C" w:rsidRPr="00A93AAF" w:rsidRDefault="00A93AAF" w:rsidP="0031459C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.</w:t>
            </w:r>
          </w:p>
          <w:p w:rsidR="0031459C" w:rsidRPr="00A93AAF" w:rsidRDefault="00A93AAF" w:rsidP="00A93AAF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*نماذج 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من الشورى</w:t>
            </w:r>
          </w:p>
          <w:p w:rsidR="0031459C" w:rsidRPr="00A93AAF" w:rsidRDefault="00A93AAF" w:rsidP="0031459C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تعامله صلى الله عليه وسلم مع الآخرين</w:t>
            </w:r>
          </w:p>
          <w:p w:rsidR="0031459C" w:rsidRPr="00A93AAF" w:rsidRDefault="00A93AAF" w:rsidP="0031459C">
            <w:pPr>
              <w:rPr>
                <w:rFonts w:ascii="Sakkal Majalla" w:hAnsi="Sakkal Majalla" w:cs="Sakkal Majalla"/>
                <w:b/>
                <w:bCs/>
                <w:sz w:val="24"/>
                <w:szCs w:val="24"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وفاة النبي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محمد</w:t>
            </w:r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صلى</w:t>
            </w:r>
            <w:proofErr w:type="spellEnd"/>
            <w:r w:rsidR="0031459C"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الله عليه وسلم</w:t>
            </w:r>
          </w:p>
          <w:p w:rsidR="00CA2A13" w:rsidRDefault="00CA2A13" w:rsidP="001A1702">
            <w:pPr>
              <w:spacing w:after="0" w:line="240" w:lineRule="auto"/>
              <w:jc w:val="lowKashida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</w:pPr>
          </w:p>
          <w:p w:rsidR="00532BEF" w:rsidRDefault="00532BEF" w:rsidP="001A1702">
            <w:pPr>
              <w:spacing w:after="0" w:line="240" w:lineRule="auto"/>
              <w:jc w:val="lowKashida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</w:pPr>
          </w:p>
          <w:p w:rsidR="00532BEF" w:rsidRDefault="00532BEF" w:rsidP="001A1702">
            <w:pPr>
              <w:spacing w:after="0" w:line="240" w:lineRule="auto"/>
              <w:jc w:val="lowKashida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</w:pPr>
          </w:p>
          <w:p w:rsidR="00532BEF" w:rsidRDefault="00532BEF" w:rsidP="001A1702">
            <w:pPr>
              <w:spacing w:after="0" w:line="240" w:lineRule="auto"/>
              <w:jc w:val="lowKashida"/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</w:pPr>
          </w:p>
          <w:p w:rsidR="00532BEF" w:rsidRPr="00833264" w:rsidRDefault="00532BEF" w:rsidP="001A1702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5245" w:type="dxa"/>
          </w:tcPr>
          <w:p w:rsid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b/>
                <w:bCs/>
                <w:sz w:val="24"/>
                <w:szCs w:val="24"/>
                <w:rtl/>
                <w:lang w:bidi="ar-EG"/>
              </w:rPr>
            </w:pPr>
            <w:r w:rsidRPr="00833264">
              <w:rPr>
                <w:rFonts w:ascii="Simplified Arabic" w:hAnsi="Simplified Arabic" w:cs="Fanan" w:hint="cs"/>
                <w:b/>
                <w:bCs/>
                <w:sz w:val="24"/>
                <w:szCs w:val="24"/>
                <w:rtl/>
                <w:lang w:bidi="ar-EG"/>
              </w:rPr>
              <w:t>سيكون الطلاب قادرين على ...</w:t>
            </w:r>
          </w:p>
          <w:p w:rsidR="00387166" w:rsidRPr="00833264" w:rsidRDefault="00387166" w:rsidP="00A3498E">
            <w:pPr>
              <w:spacing w:after="0" w:line="240" w:lineRule="auto"/>
              <w:rPr>
                <w:rFonts w:ascii="Simplified Arabic" w:hAnsi="Simplified Arabic" w:cs="Fanan"/>
                <w:b/>
                <w:bCs/>
                <w:sz w:val="24"/>
                <w:szCs w:val="24"/>
                <w:rtl/>
                <w:lang w:bidi="ar-EG"/>
              </w:rPr>
            </w:pPr>
          </w:p>
          <w:p w:rsidR="00D6157F" w:rsidRPr="00387166" w:rsidRDefault="00923656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يحدد موقع 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المدينة واهم مظاهرها الطبيعية </w:t>
            </w:r>
            <w:r w:rsidR="00D6157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AC7EBD" w:rsidRPr="00387166" w:rsidRDefault="00D6157F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ير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بط بين اذى قريش وهجرة المسلمين إلى المدينة </w:t>
            </w:r>
            <w:r w:rsidR="00300228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314099" w:rsidRPr="00387166" w:rsidRDefault="00AC7EBD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يصف أحداث هجرة النبي صلى الله عليه وأصحابه غلى المدينة المنورة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. </w:t>
            </w:r>
          </w:p>
          <w:p w:rsidR="00314099" w:rsidRPr="00387166" w:rsidRDefault="00314099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يذكر أعمال النبي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صلى الله عليه وسلم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في المدينة 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3D2635" w:rsidRPr="00387166" w:rsidRDefault="00314099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يستشعر محبة الصحابة رضي الل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ه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عنهم</w:t>
            </w:r>
            <w:r w:rsidR="003D2635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  <w:r w:rsidR="00D6157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  <w:p w:rsidR="003D2635" w:rsidRPr="00387166" w:rsidRDefault="003D2635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يربط بين أسباب غزوات النبي صلى الله عليه وسلم ونتائجها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.</w:t>
            </w:r>
          </w:p>
          <w:p w:rsidR="003D2635" w:rsidRPr="00387166" w:rsidRDefault="003D2635" w:rsidP="00A93AAF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A93A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يذكر أمثله من الشورى في حياة النبي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صلى الله عليه وسلم .</w:t>
            </w:r>
          </w:p>
          <w:p w:rsidR="003D2635" w:rsidRPr="00387166" w:rsidRDefault="003D2635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6E2D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يص</w:t>
            </w:r>
            <w:r w:rsidR="00387166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ف تعامل النبي صلى الله عليه وسلم مع الآخرين </w:t>
            </w:r>
            <w:r w:rsidR="006E2DAF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6E2DAF" w:rsidRPr="00387166" w:rsidRDefault="006E2DAF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387166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يتعرف على وفاة النبي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صلى الله عليه وسلم .</w:t>
            </w:r>
          </w:p>
          <w:p w:rsidR="006E2DAF" w:rsidRPr="00387166" w:rsidRDefault="006E2DAF" w:rsidP="003D2635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*يستنتج أسباب سرية </w:t>
            </w:r>
            <w:proofErr w:type="spellStart"/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العوة</w:t>
            </w:r>
            <w:proofErr w:type="spellEnd"/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 في بدايتها </w:t>
            </w:r>
            <w:proofErr w:type="spellStart"/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  <w:proofErr w:type="spellEnd"/>
          </w:p>
          <w:p w:rsidR="006E2DAF" w:rsidRPr="00387166" w:rsidRDefault="006E2DAF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bidi="ar-EG"/>
              </w:rPr>
            </w:pP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*</w:t>
            </w:r>
            <w:r w:rsidR="00387166"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 xml:space="preserve">يقدر جهود النبي صلى الله عليه وسلم في نشر الإسلام </w:t>
            </w:r>
            <w:r w:rsidRPr="00387166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01597A" w:rsidRPr="009148E3" w:rsidRDefault="00923656" w:rsidP="009148E3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 w:rsidRPr="00833264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shd w:val="clear" w:color="auto" w:fill="BFBFBF"/>
          </w:tcPr>
          <w:p w:rsidR="0001597A" w:rsidRPr="0001597A" w:rsidRDefault="0001597A" w:rsidP="00A3498E">
            <w:pPr>
              <w:spacing w:after="0" w:line="240" w:lineRule="auto"/>
              <w:jc w:val="center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lastRenderedPageBreak/>
              <w:t>الخطوة 2 : تحديد البراهين والأدلة على تحقق نواتج التعلم</w:t>
            </w:r>
          </w:p>
        </w:tc>
      </w:tr>
      <w:tr w:rsidR="008114B2" w:rsidRPr="0001597A" w:rsidTr="00532BEF">
        <w:trPr>
          <w:trHeight w:val="1744"/>
          <w:jc w:val="center"/>
        </w:trPr>
        <w:tc>
          <w:tcPr>
            <w:tcW w:w="10128" w:type="dxa"/>
            <w:gridSpan w:val="3"/>
          </w:tcPr>
          <w:p w:rsidR="008114B2" w:rsidRPr="0001597A" w:rsidRDefault="008114B2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المهمات الأدائية:</w:t>
            </w:r>
          </w:p>
          <w:p w:rsidR="007565DB" w:rsidRPr="002603CA" w:rsidRDefault="009148E3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أقيم معرض للدفاع عن الدين الإسلامي في مدرستك , طلب منك ان تشاركي </w:t>
            </w:r>
            <w:r w:rsidR="00387166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بتصميم مجسم عن غزوات الرسول صلى الله عليه وسلم .</w:t>
            </w:r>
          </w:p>
        </w:tc>
      </w:tr>
      <w:tr w:rsidR="008114B2" w:rsidRPr="0001597A" w:rsidTr="00532BEF">
        <w:trPr>
          <w:trHeight w:val="1399"/>
          <w:jc w:val="center"/>
        </w:trPr>
        <w:tc>
          <w:tcPr>
            <w:tcW w:w="10128" w:type="dxa"/>
            <w:gridSpan w:val="3"/>
          </w:tcPr>
          <w:p w:rsidR="006C1AA4" w:rsidRPr="00BB6F9A" w:rsidRDefault="008114B2" w:rsidP="00BB6F9A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المحكات</w:t>
            </w:r>
            <w:proofErr w:type="spellEnd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الرئيسية:</w:t>
            </w:r>
          </w:p>
          <w:p w:rsidR="004529EB" w:rsidRDefault="004529EB" w:rsidP="00387166">
            <w:pPr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*</w:t>
            </w:r>
            <w:r w:rsidR="004F643E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تصميم </w:t>
            </w:r>
            <w:r w:rsidR="00387166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مجسم </w:t>
            </w:r>
            <w:r w:rsidR="004F643E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.</w:t>
            </w:r>
          </w:p>
          <w:p w:rsidR="004F643E" w:rsidRDefault="004F643E" w:rsidP="00387166">
            <w:pPr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  <w:r w:rsidR="00387166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اختيار عزوة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4529EB" w:rsidRPr="004529EB" w:rsidRDefault="004529EB" w:rsidP="00453288">
            <w:pPr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</w:tcPr>
          <w:p w:rsidR="0001597A" w:rsidRPr="0001597A" w:rsidRDefault="0001597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أدلة أخرى:</w:t>
            </w:r>
          </w:p>
          <w:p w:rsidR="0001597A" w:rsidRPr="003F0F43" w:rsidRDefault="003F0F43" w:rsidP="003F0F43">
            <w:pPr>
              <w:spacing w:after="0" w:line="240" w:lineRule="auto"/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 w:rsidRPr="003F0F43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 xml:space="preserve">مصادر البحث / خرائط / صور / ملف انجاز / تقويم ذاتي </w:t>
            </w:r>
          </w:p>
          <w:p w:rsidR="0001597A" w:rsidRPr="0001597A" w:rsidRDefault="0001597A" w:rsidP="00302C5A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</w:p>
        </w:tc>
      </w:tr>
      <w:tr w:rsidR="0001597A" w:rsidRPr="0001597A" w:rsidTr="003D2635">
        <w:trPr>
          <w:jc w:val="center"/>
        </w:trPr>
        <w:tc>
          <w:tcPr>
            <w:tcW w:w="10128" w:type="dxa"/>
            <w:gridSpan w:val="3"/>
            <w:shd w:val="clear" w:color="auto" w:fill="D9D9D9"/>
          </w:tcPr>
          <w:p w:rsidR="0001597A" w:rsidRPr="0001597A" w:rsidRDefault="0001597A" w:rsidP="00A3498E">
            <w:pPr>
              <w:spacing w:after="0" w:line="240" w:lineRule="auto"/>
              <w:jc w:val="center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  <w:br w:type="page"/>
            </w: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الخطوة 3 : خبرات التعليم والتعلم</w:t>
            </w:r>
          </w:p>
        </w:tc>
      </w:tr>
      <w:tr w:rsidR="00302C5A" w:rsidRPr="0001597A" w:rsidTr="003D2635">
        <w:trPr>
          <w:trHeight w:val="387"/>
          <w:jc w:val="center"/>
        </w:trPr>
        <w:tc>
          <w:tcPr>
            <w:tcW w:w="10128" w:type="dxa"/>
            <w:gridSpan w:val="3"/>
          </w:tcPr>
          <w:p w:rsidR="00302C5A" w:rsidRPr="0001597A" w:rsidRDefault="00302C5A" w:rsidP="00302C5A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الأنشطة التعليمية </w:t>
            </w:r>
            <w:proofErr w:type="spellStart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التعلمية</w:t>
            </w:r>
            <w:proofErr w:type="spellEnd"/>
            <w:r w:rsidRPr="0001597A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:</w:t>
            </w:r>
          </w:p>
        </w:tc>
      </w:tr>
      <w:tr w:rsidR="00302C5A" w:rsidRPr="0001597A" w:rsidTr="003D2635">
        <w:trPr>
          <w:trHeight w:val="576"/>
          <w:jc w:val="center"/>
        </w:trPr>
        <w:tc>
          <w:tcPr>
            <w:tcW w:w="4875" w:type="dxa"/>
          </w:tcPr>
          <w:p w:rsidR="00302C5A" w:rsidRPr="0001597A" w:rsidRDefault="00302C5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ما سيقوم </w:t>
            </w:r>
            <w:proofErr w:type="spellStart"/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به</w:t>
            </w:r>
            <w:proofErr w:type="spellEnd"/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المعلم </w:t>
            </w:r>
            <w:proofErr w:type="spellStart"/>
            <w:r w:rsidR="00815CFC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:</w:t>
            </w:r>
            <w:proofErr w:type="spellEnd"/>
          </w:p>
        </w:tc>
        <w:tc>
          <w:tcPr>
            <w:tcW w:w="5253" w:type="dxa"/>
            <w:gridSpan w:val="2"/>
          </w:tcPr>
          <w:p w:rsidR="00302C5A" w:rsidRPr="0001597A" w:rsidRDefault="00302C5A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ما سيقوم </w:t>
            </w:r>
            <w:proofErr w:type="spellStart"/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به</w:t>
            </w:r>
            <w:proofErr w:type="spellEnd"/>
            <w:r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المتعلم</w:t>
            </w:r>
            <w:r w:rsidR="00815CFC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 w:rsidR="00815CFC">
              <w:rPr>
                <w:rFonts w:ascii="Simplified Arabic" w:hAnsi="Simplified Arabic" w:cs="Fanan" w:hint="cs"/>
                <w:sz w:val="32"/>
                <w:szCs w:val="32"/>
                <w:rtl/>
                <w:lang w:bidi="ar-EG"/>
              </w:rPr>
              <w:t>:</w:t>
            </w:r>
            <w:proofErr w:type="spellEnd"/>
          </w:p>
        </w:tc>
      </w:tr>
      <w:tr w:rsidR="00302C5A" w:rsidRPr="0001597A" w:rsidTr="003D2635">
        <w:trPr>
          <w:trHeight w:val="1747"/>
          <w:jc w:val="center"/>
        </w:trPr>
        <w:tc>
          <w:tcPr>
            <w:tcW w:w="4875" w:type="dxa"/>
          </w:tcPr>
          <w:p w:rsidR="00302C5A" w:rsidRDefault="004D3DE2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*التركيز على نقاط الفهم الأساسية .</w:t>
            </w:r>
          </w:p>
          <w:p w:rsidR="004D3DE2" w:rsidRDefault="004D3DE2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*عرض الخرائط والصور المناسبة .</w:t>
            </w:r>
          </w:p>
          <w:p w:rsidR="00F4576A" w:rsidRDefault="00F4576A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*تفعيل الكتاب المدرسي .</w:t>
            </w:r>
          </w:p>
          <w:p w:rsidR="00F4576A" w:rsidRDefault="00E739D3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</w:t>
            </w:r>
            <w:r w:rsidR="00873DA5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إعداد</w:t>
            </w:r>
            <w:r w:rsidR="007274DE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</w:t>
            </w:r>
            <w:r w:rsidR="00873DA5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الأنشطة</w:t>
            </w:r>
            <w:r w:rsidR="007274DE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الملائمة للوحدة .</w:t>
            </w:r>
          </w:p>
          <w:p w:rsidR="0032451F" w:rsidRDefault="00E739D3" w:rsidP="004F643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*تفعيل بعض استراتيجيات التعليم مثل (</w:t>
            </w:r>
            <w:r w:rsidR="004F643E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الرؤوس المرقمة  </w:t>
            </w: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/</w:t>
            </w:r>
            <w:proofErr w:type="spellEnd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العصف الذهني </w:t>
            </w: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/</w:t>
            </w:r>
            <w:proofErr w:type="spellEnd"/>
            <w:r w:rsidR="002E47CC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تدريس الأقران </w:t>
            </w:r>
            <w:r w:rsidR="0032451F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/العاب تربوية )</w:t>
            </w:r>
          </w:p>
          <w:p w:rsidR="0032451F" w:rsidRDefault="0032451F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*تقديم تغذية راجعة للمتعلمين .</w:t>
            </w:r>
          </w:p>
          <w:p w:rsidR="00334400" w:rsidRDefault="0032451F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*عرض المهام </w:t>
            </w:r>
            <w:r w:rsidR="00B41278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الأدائية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.</w:t>
            </w:r>
          </w:p>
          <w:p w:rsidR="00873DA5" w:rsidRPr="004D3DE2" w:rsidRDefault="00334400" w:rsidP="004F643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</w:t>
            </w:r>
            <w:r w:rsidR="002E47CC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</w:t>
            </w:r>
            <w:r w:rsidR="002669A4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توضيح المحكات </w:t>
            </w:r>
            <w:r w:rsidR="007045C7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الأساسية</w:t>
            </w:r>
            <w:r w:rsidR="002669A4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.</w:t>
            </w:r>
            <w:r w:rsidR="00E739D3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253" w:type="dxa"/>
            <w:gridSpan w:val="2"/>
          </w:tcPr>
          <w:p w:rsidR="00302C5A" w:rsidRDefault="00737F26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*معرفة أهمية دراسة الوحدة من خلال الفكرة الكبرى </w:t>
            </w: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والأفهام</w:t>
            </w:r>
            <w:proofErr w:type="spellEnd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الباقية </w:t>
            </w: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,</w:t>
            </w:r>
            <w:proofErr w:type="spellEnd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وتقديم </w:t>
            </w:r>
            <w:r w:rsidR="004C3AEE"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الأسئلة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 ومناقشتها .</w:t>
            </w:r>
          </w:p>
          <w:p w:rsidR="00A342CD" w:rsidRDefault="00A342CD" w:rsidP="00387166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</w:t>
            </w:r>
            <w:proofErr w:type="spellEnd"/>
            <w:r w:rsidR="004F643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87166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يحدد موقع المدينة على خارطة المملكة العربية السعودية.</w:t>
            </w:r>
          </w:p>
          <w:p w:rsidR="00497562" w:rsidRDefault="00497562" w:rsidP="00387166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>*</w:t>
            </w:r>
            <w:proofErr w:type="spellEnd"/>
            <w:r w:rsidR="004F643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387166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يصف أحداث هجرة نبينا </w:t>
            </w:r>
            <w:r w:rsidR="004F643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 صلى الله عليه وسلم</w:t>
            </w:r>
            <w:r w:rsidR="00387166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إلى المدينة</w:t>
            </w:r>
            <w:r w:rsidR="004F643E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.</w:t>
            </w:r>
          </w:p>
          <w:p w:rsidR="00042891" w:rsidRDefault="004F643E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*يرسم خطا تقريبيا لخط سير الهجرة من مكة إلى</w:t>
            </w:r>
            <w:r w:rsidR="00387166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المدينة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.</w:t>
            </w:r>
          </w:p>
          <w:p w:rsidR="00387166" w:rsidRDefault="00387166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يتعرف على عاصمة الإسلام الأولى.</w:t>
            </w:r>
          </w:p>
          <w:p w:rsidR="00387166" w:rsidRDefault="00387166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يحدد موقع غزوات نبينا صلى الله عليه وسلم على خارطة شبه جزيرة العرب.</w:t>
            </w:r>
          </w:p>
          <w:p w:rsidR="00387166" w:rsidRDefault="00387166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يعطي أمثلة على استشارة نبينا محمد صلى الله عليه وسلم لأصحابه رجالاً ونساءً.</w:t>
            </w:r>
          </w:p>
          <w:p w:rsidR="00387166" w:rsidRPr="004F643E" w:rsidRDefault="00387166" w:rsidP="00387166">
            <w:pPr>
              <w:spacing w:after="0" w:line="240" w:lineRule="auto"/>
              <w:jc w:val="lowKashida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يحدد تاريخ وفاة نبينا محمد صلى الله وسلم .</w:t>
            </w:r>
          </w:p>
          <w:p w:rsidR="00042891" w:rsidRDefault="00042891" w:rsidP="00A3498E">
            <w:pPr>
              <w:spacing w:after="0" w:line="240" w:lineRule="auto"/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EG"/>
              </w:rPr>
              <w:t xml:space="preserve">*تقويم ذاتي من خلال استمارة التقويم بنهاية الوحدة . </w:t>
            </w:r>
          </w:p>
          <w:p w:rsidR="004A2D57" w:rsidRDefault="004A2D57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</w:p>
          <w:p w:rsidR="004A2D57" w:rsidRDefault="004A2D57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</w:p>
          <w:p w:rsidR="004A2D57" w:rsidRPr="0001597A" w:rsidRDefault="004A2D57" w:rsidP="00A3498E">
            <w:pPr>
              <w:spacing w:after="0" w:line="240" w:lineRule="auto"/>
              <w:rPr>
                <w:rFonts w:ascii="Simplified Arabic" w:hAnsi="Simplified Arabic" w:cs="Fanan"/>
                <w:sz w:val="32"/>
                <w:szCs w:val="32"/>
                <w:rtl/>
                <w:lang w:bidi="ar-EG"/>
              </w:rPr>
            </w:pPr>
          </w:p>
        </w:tc>
      </w:tr>
    </w:tbl>
    <w:p w:rsidR="0001597A" w:rsidRDefault="0001597A" w:rsidP="0001597A">
      <w:pPr>
        <w:rPr>
          <w:rFonts w:ascii="Simplified Arabic" w:hAnsi="Simplified Arabic" w:cs="Fanan"/>
          <w:sz w:val="28"/>
          <w:szCs w:val="28"/>
          <w:rtl/>
          <w:lang w:bidi="ar-EG"/>
        </w:rPr>
      </w:pPr>
    </w:p>
    <w:p w:rsidR="004A2D57" w:rsidRDefault="004A2D57" w:rsidP="00950035">
      <w:pPr>
        <w:rPr>
          <w:rFonts w:ascii="Simplified Arabic" w:hAnsi="Simplified Arabic" w:cs="Fanan"/>
          <w:sz w:val="28"/>
          <w:szCs w:val="28"/>
          <w:rtl/>
          <w:lang w:bidi="ar-EG"/>
        </w:rPr>
      </w:pPr>
    </w:p>
    <w:p w:rsidR="004F643E" w:rsidRDefault="004F643E" w:rsidP="00950035">
      <w:pPr>
        <w:rPr>
          <w:rFonts w:ascii="Simplified Arabic" w:hAnsi="Simplified Arabic" w:cs="Fanan"/>
          <w:sz w:val="28"/>
          <w:szCs w:val="28"/>
          <w:rtl/>
          <w:lang w:bidi="ar-EG"/>
        </w:rPr>
      </w:pPr>
    </w:p>
    <w:p w:rsidR="004F643E" w:rsidRDefault="004F643E" w:rsidP="00950035">
      <w:pPr>
        <w:rPr>
          <w:rFonts w:ascii="Simplified Arabic" w:hAnsi="Simplified Arabic" w:cs="Fanan"/>
          <w:sz w:val="28"/>
          <w:szCs w:val="28"/>
          <w:rtl/>
          <w:lang w:bidi="ar-EG"/>
        </w:rPr>
      </w:pPr>
    </w:p>
    <w:p w:rsidR="004F643E" w:rsidRDefault="004F643E" w:rsidP="00950035">
      <w:pPr>
        <w:rPr>
          <w:rFonts w:ascii="Simplified Arabic" w:hAnsi="Simplified Arabic" w:cs="Fanan" w:hint="cs"/>
          <w:sz w:val="28"/>
          <w:szCs w:val="28"/>
          <w:rtl/>
          <w:lang w:bidi="ar-EG"/>
        </w:rPr>
      </w:pPr>
    </w:p>
    <w:p w:rsidR="00532BEF" w:rsidRDefault="00532BEF" w:rsidP="00950035">
      <w:pPr>
        <w:rPr>
          <w:rFonts w:ascii="Simplified Arabic" w:hAnsi="Simplified Arabic" w:cs="Fanan"/>
          <w:sz w:val="28"/>
          <w:szCs w:val="28"/>
          <w:rtl/>
          <w:lang w:bidi="ar-EG"/>
        </w:rPr>
      </w:pPr>
    </w:p>
    <w:p w:rsidR="00532BEF" w:rsidRDefault="00532BEF" w:rsidP="0001597A">
      <w:pPr>
        <w:jc w:val="center"/>
        <w:rPr>
          <w:rFonts w:ascii="Simplified Arabic" w:hAnsi="Simplified Arabic" w:cs="Fanan" w:hint="cs"/>
          <w:sz w:val="28"/>
          <w:szCs w:val="28"/>
          <w:rtl/>
          <w:lang w:bidi="ar-EG"/>
        </w:rPr>
      </w:pPr>
    </w:p>
    <w:p w:rsidR="00532BEF" w:rsidRDefault="00532BEF" w:rsidP="0001597A">
      <w:pPr>
        <w:jc w:val="center"/>
        <w:rPr>
          <w:rFonts w:ascii="Simplified Arabic" w:hAnsi="Simplified Arabic" w:cs="Fanan" w:hint="cs"/>
          <w:sz w:val="28"/>
          <w:szCs w:val="28"/>
          <w:rtl/>
          <w:lang w:bidi="ar-EG"/>
        </w:rPr>
      </w:pPr>
    </w:p>
    <w:p w:rsidR="0001597A" w:rsidRDefault="0001597A" w:rsidP="0001597A">
      <w:pPr>
        <w:jc w:val="center"/>
        <w:rPr>
          <w:rFonts w:ascii="Simplified Arabic" w:hAnsi="Simplified Arabic" w:cs="Fanan"/>
          <w:sz w:val="28"/>
          <w:szCs w:val="28"/>
          <w:rtl/>
          <w:lang w:bidi="ar-EG"/>
        </w:rPr>
      </w:pPr>
      <w:r>
        <w:rPr>
          <w:rFonts w:ascii="Simplified Arabic" w:hAnsi="Simplified Arabic" w:cs="Fanan" w:hint="cs"/>
          <w:sz w:val="28"/>
          <w:szCs w:val="28"/>
          <w:rtl/>
          <w:lang w:bidi="ar-EG"/>
        </w:rPr>
        <w:t>جدول تنظيم التدريس</w:t>
      </w:r>
      <w:r w:rsidR="00C30AD3">
        <w:rPr>
          <w:rFonts w:ascii="Simplified Arabic" w:hAnsi="Simplified Arabic" w:cs="Fanan" w:hint="cs"/>
          <w:sz w:val="28"/>
          <w:szCs w:val="28"/>
          <w:rtl/>
          <w:lang w:bidi="ar-EG"/>
        </w:rPr>
        <w:t xml:space="preserve"> على عدد الحصص</w:t>
      </w:r>
    </w:p>
    <w:tbl>
      <w:tblPr>
        <w:tblStyle w:val="a4"/>
        <w:bidiVisual/>
        <w:tblW w:w="9828" w:type="dxa"/>
        <w:tblLook w:val="04A0"/>
      </w:tblPr>
      <w:tblGrid>
        <w:gridCol w:w="2820"/>
        <w:gridCol w:w="474"/>
        <w:gridCol w:w="2819"/>
        <w:gridCol w:w="448"/>
        <w:gridCol w:w="2819"/>
        <w:gridCol w:w="448"/>
      </w:tblGrid>
      <w:tr w:rsidR="0001597A" w:rsidTr="0095302A">
        <w:trPr>
          <w:trHeight w:val="283"/>
        </w:trPr>
        <w:tc>
          <w:tcPr>
            <w:tcW w:w="2820" w:type="dxa"/>
            <w:vMerge w:val="restart"/>
          </w:tcPr>
          <w:p w:rsidR="0001597A" w:rsidRPr="00032F7E" w:rsidRDefault="00532BEF" w:rsidP="00F71445">
            <w:p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المدينة دار الهجرة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موقعها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,</w:t>
            </w:r>
            <w:proofErr w:type="spellEnd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وطبيعتها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)</w:t>
            </w:r>
            <w:proofErr w:type="spellEnd"/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01597A" w:rsidRDefault="004F643E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819" w:type="dxa"/>
            <w:vMerge w:val="restart"/>
          </w:tcPr>
          <w:p w:rsidR="0001597A" w:rsidRPr="0001597A" w:rsidRDefault="00532BEF">
            <w:pPr>
              <w:rPr>
                <w:rFonts w:cs="Fanan"/>
                <w:sz w:val="30"/>
                <w:szCs w:val="30"/>
                <w:rtl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الهجرة إلى المدينة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01597A" w:rsidRDefault="004F643E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819" w:type="dxa"/>
            <w:vMerge w:val="restart"/>
          </w:tcPr>
          <w:p w:rsidR="0001597A" w:rsidRPr="0001597A" w:rsidRDefault="00532BEF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الهجرة إلى المدينة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01597A" w:rsidRDefault="0095302A">
            <w:pPr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</w:tr>
      <w:tr w:rsidR="0001597A" w:rsidTr="0095302A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01597A" w:rsidRPr="0001597A" w:rsidRDefault="0001597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01597A" w:rsidRDefault="0001597A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01597A" w:rsidRPr="0001597A" w:rsidRDefault="0001597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01597A" w:rsidRDefault="0001597A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01597A" w:rsidRPr="0001597A" w:rsidRDefault="0001597A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01597A" w:rsidRDefault="0001597A">
            <w:pPr>
              <w:rPr>
                <w:rtl/>
              </w:rPr>
            </w:pPr>
          </w:p>
        </w:tc>
      </w:tr>
      <w:tr w:rsidR="0095302A" w:rsidTr="0095302A">
        <w:trPr>
          <w:trHeight w:val="283"/>
        </w:trPr>
        <w:tc>
          <w:tcPr>
            <w:tcW w:w="2820" w:type="dxa"/>
            <w:vMerge w:val="restart"/>
          </w:tcPr>
          <w:p w:rsidR="00102051" w:rsidRDefault="00532BEF" w:rsidP="00A3498E">
            <w:pPr>
              <w:rPr>
                <w:rtl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الهجرة إلى المدينة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5302A" w:rsidRDefault="004F643E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819" w:type="dxa"/>
            <w:vMerge w:val="restart"/>
          </w:tcPr>
          <w:p w:rsidR="0028652E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من أعمال النبي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 صلى الله عليه وسلم 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في المدينة.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4F643E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819" w:type="dxa"/>
            <w:vMerge w:val="restart"/>
          </w:tcPr>
          <w:p w:rsidR="00DC6FE4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من أعمال النبي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 صلى الله عليه وسلم 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في المدينة.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95302A" w:rsidTr="0095302A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  <w:tr w:rsidR="0095302A" w:rsidTr="0095302A">
        <w:trPr>
          <w:trHeight w:val="283"/>
        </w:trPr>
        <w:tc>
          <w:tcPr>
            <w:tcW w:w="2820" w:type="dxa"/>
            <w:vMerge w:val="restart"/>
          </w:tcPr>
          <w:p w:rsidR="0095302A" w:rsidRDefault="00532BEF" w:rsidP="00A3498E">
            <w:pPr>
              <w:rPr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من أعمال النبي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 صلى الله عليه وسلم 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في المدينة.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5302A" w:rsidRDefault="004F643E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819" w:type="dxa"/>
            <w:vMerge w:val="restart"/>
          </w:tcPr>
          <w:p w:rsidR="0095302A" w:rsidRPr="00C67C06" w:rsidRDefault="00532BEF" w:rsidP="00A3498E">
            <w:pPr>
              <w:rPr>
                <w:rFonts w:ascii="Sakkal Majalla" w:hAnsi="Sakkal Majalla" w:cs="Sakkal Majalla"/>
                <w:sz w:val="28"/>
                <w:szCs w:val="28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4F643E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819" w:type="dxa"/>
            <w:vMerge w:val="restart"/>
          </w:tcPr>
          <w:p w:rsidR="0095302A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E07CC1" w:rsidP="00A3498E">
            <w:pPr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</w:tr>
      <w:tr w:rsidR="0095302A" w:rsidTr="0095302A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  <w:tr w:rsidR="0095302A" w:rsidTr="0095302A">
        <w:trPr>
          <w:trHeight w:val="283"/>
        </w:trPr>
        <w:tc>
          <w:tcPr>
            <w:tcW w:w="2820" w:type="dxa"/>
            <w:vMerge w:val="restart"/>
          </w:tcPr>
          <w:p w:rsidR="0095302A" w:rsidRDefault="00532BEF" w:rsidP="00A3498E">
            <w:pPr>
              <w:rPr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5302A" w:rsidRDefault="0095302A" w:rsidP="00E07CC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E07CC1">
              <w:rPr>
                <w:rFonts w:hint="cs"/>
                <w:rtl/>
              </w:rPr>
              <w:t>0</w:t>
            </w:r>
          </w:p>
        </w:tc>
        <w:tc>
          <w:tcPr>
            <w:tcW w:w="2819" w:type="dxa"/>
            <w:vMerge w:val="restart"/>
          </w:tcPr>
          <w:p w:rsidR="0095302A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E07CC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E07CC1">
              <w:rPr>
                <w:rFonts w:hint="cs"/>
                <w:rtl/>
              </w:rPr>
              <w:t>1</w:t>
            </w:r>
          </w:p>
        </w:tc>
        <w:tc>
          <w:tcPr>
            <w:tcW w:w="2819" w:type="dxa"/>
            <w:vMerge w:val="restart"/>
          </w:tcPr>
          <w:p w:rsidR="0095302A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غزوات النبي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صلى الله عليه وسلم  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E07CC1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E07CC1">
              <w:rPr>
                <w:rFonts w:hint="cs"/>
                <w:rtl/>
              </w:rPr>
              <w:t>2</w:t>
            </w:r>
          </w:p>
        </w:tc>
      </w:tr>
      <w:tr w:rsidR="0095302A" w:rsidTr="008114B2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  <w:tr w:rsidR="0095302A" w:rsidTr="008114B2">
        <w:trPr>
          <w:trHeight w:val="283"/>
        </w:trPr>
        <w:tc>
          <w:tcPr>
            <w:tcW w:w="2820" w:type="dxa"/>
            <w:vMerge w:val="restart"/>
          </w:tcPr>
          <w:p w:rsidR="0095302A" w:rsidRDefault="00532BEF" w:rsidP="00A3498E">
            <w:pPr>
              <w:rPr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نماذج 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من الشورى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5302A" w:rsidRDefault="0095302A" w:rsidP="00997A35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997A35">
              <w:rPr>
                <w:rFonts w:hint="cs"/>
                <w:rtl/>
              </w:rPr>
              <w:t>3</w:t>
            </w:r>
          </w:p>
        </w:tc>
        <w:tc>
          <w:tcPr>
            <w:tcW w:w="2819" w:type="dxa"/>
            <w:vMerge w:val="restart"/>
          </w:tcPr>
          <w:p w:rsidR="0095302A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تعامله صلى الله عليه وسلم مع الآخرين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997A35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997A35">
              <w:rPr>
                <w:rFonts w:hint="cs"/>
                <w:rtl/>
              </w:rPr>
              <w:t>4</w:t>
            </w:r>
          </w:p>
        </w:tc>
        <w:tc>
          <w:tcPr>
            <w:tcW w:w="2819" w:type="dxa"/>
            <w:vMerge w:val="restart"/>
          </w:tcPr>
          <w:p w:rsidR="0095302A" w:rsidRPr="0001597A" w:rsidRDefault="00532BEF" w:rsidP="00A3498E">
            <w:pPr>
              <w:rPr>
                <w:rFonts w:cs="Fanan"/>
                <w:sz w:val="30"/>
                <w:szCs w:val="30"/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تعامله صلى الله عليه وسلم مع الآخرين</w:t>
            </w: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997A35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997A35">
              <w:rPr>
                <w:rFonts w:hint="cs"/>
                <w:rtl/>
              </w:rPr>
              <w:t>5</w:t>
            </w:r>
          </w:p>
        </w:tc>
      </w:tr>
      <w:tr w:rsidR="0095302A" w:rsidTr="008114B2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  <w:tr w:rsidR="0095302A" w:rsidTr="008114B2">
        <w:trPr>
          <w:trHeight w:val="283"/>
        </w:trPr>
        <w:tc>
          <w:tcPr>
            <w:tcW w:w="2820" w:type="dxa"/>
            <w:vMerge w:val="restart"/>
          </w:tcPr>
          <w:p w:rsidR="0095302A" w:rsidRDefault="00532BEF" w:rsidP="00A3498E">
            <w:pPr>
              <w:rPr>
                <w:rtl/>
                <w:lang w:bidi="ar-EG"/>
              </w:rPr>
            </w:pP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وفاة النبي </w:t>
            </w:r>
            <w:proofErr w:type="spellStart"/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محمد</w:t>
            </w:r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صلى</w:t>
            </w:r>
            <w:proofErr w:type="spellEnd"/>
            <w:r w:rsidRPr="00A93AAF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 الله عليه وسلم</w:t>
            </w: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95302A" w:rsidRDefault="0095302A" w:rsidP="00CC34C4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  <w:r w:rsidR="00CC34C4">
              <w:rPr>
                <w:rFonts w:hint="cs"/>
                <w:rtl/>
              </w:rPr>
              <w:t>6</w:t>
            </w:r>
          </w:p>
        </w:tc>
        <w:tc>
          <w:tcPr>
            <w:tcW w:w="2819" w:type="dxa"/>
            <w:vMerge w:val="restart"/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CC34C4">
            <w:pPr>
              <w:rPr>
                <w:rtl/>
              </w:rPr>
            </w:pPr>
          </w:p>
        </w:tc>
        <w:tc>
          <w:tcPr>
            <w:tcW w:w="2819" w:type="dxa"/>
            <w:vMerge w:val="restart"/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  <w:tr w:rsidR="0095302A" w:rsidTr="008114B2">
        <w:trPr>
          <w:trHeight w:val="869"/>
        </w:trPr>
        <w:tc>
          <w:tcPr>
            <w:tcW w:w="2820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74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  <w:tc>
          <w:tcPr>
            <w:tcW w:w="2819" w:type="dxa"/>
            <w:vMerge/>
            <w:tcBorders>
              <w:right w:val="nil"/>
            </w:tcBorders>
          </w:tcPr>
          <w:p w:rsidR="0095302A" w:rsidRPr="0001597A" w:rsidRDefault="0095302A" w:rsidP="00A3498E">
            <w:pPr>
              <w:rPr>
                <w:rFonts w:cs="Fanan"/>
                <w:sz w:val="30"/>
                <w:szCs w:val="30"/>
                <w:rtl/>
              </w:rPr>
            </w:pPr>
          </w:p>
        </w:tc>
        <w:tc>
          <w:tcPr>
            <w:tcW w:w="448" w:type="dxa"/>
            <w:tcBorders>
              <w:left w:val="nil"/>
            </w:tcBorders>
          </w:tcPr>
          <w:p w:rsidR="0095302A" w:rsidRDefault="0095302A" w:rsidP="00A3498E">
            <w:pPr>
              <w:rPr>
                <w:rtl/>
              </w:rPr>
            </w:pPr>
          </w:p>
        </w:tc>
      </w:tr>
    </w:tbl>
    <w:p w:rsidR="00355D10" w:rsidRDefault="00355D10" w:rsidP="001D0CBA">
      <w:pPr>
        <w:rPr>
          <w:rtl/>
        </w:rPr>
      </w:pPr>
    </w:p>
    <w:p w:rsidR="0043661E" w:rsidRDefault="0043661E" w:rsidP="001D0CBA">
      <w:pPr>
        <w:rPr>
          <w:rtl/>
        </w:rPr>
      </w:pPr>
    </w:p>
    <w:p w:rsidR="0043661E" w:rsidRDefault="0043661E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Fonts w:hint="cs"/>
          <w:rtl/>
        </w:rPr>
      </w:pPr>
    </w:p>
    <w:p w:rsidR="00532BEF" w:rsidRDefault="00532BEF" w:rsidP="001D0CBA">
      <w:pPr>
        <w:rPr>
          <w:rtl/>
        </w:rPr>
      </w:pPr>
    </w:p>
    <w:p w:rsidR="0043661E" w:rsidRDefault="0043661E" w:rsidP="001D0CBA">
      <w:pPr>
        <w:rPr>
          <w:rtl/>
        </w:rPr>
      </w:pPr>
    </w:p>
    <w:p w:rsidR="0095698C" w:rsidRPr="001437CF" w:rsidRDefault="00A73133" w:rsidP="00532BEF">
      <w:pPr>
        <w:rPr>
          <w:rFonts w:ascii="Sakkal Majalla" w:hAnsi="Sakkal Majalla" w:cs="Sakkal Majalla"/>
          <w:b/>
          <w:bCs/>
          <w:sz w:val="28"/>
          <w:szCs w:val="28"/>
          <w:rtl/>
          <w:lang w:bidi="ar-EG"/>
        </w:rPr>
      </w:pPr>
      <w:r>
        <w:rPr>
          <w:rFonts w:cs="Fanan" w:hint="cs"/>
          <w:b/>
          <w:bCs/>
          <w:sz w:val="32"/>
          <w:szCs w:val="32"/>
          <w:rtl/>
          <w:lang w:bidi="ar-EG"/>
        </w:rPr>
        <w:t xml:space="preserve">                 </w:t>
      </w:r>
      <w:r w:rsidR="001D0CBA">
        <w:rPr>
          <w:rFonts w:cs="Fanan" w:hint="cs"/>
          <w:b/>
          <w:bCs/>
          <w:sz w:val="32"/>
          <w:szCs w:val="32"/>
          <w:rtl/>
          <w:lang w:bidi="ar-EG"/>
        </w:rPr>
        <w:t xml:space="preserve">اسم </w:t>
      </w:r>
      <w:proofErr w:type="spellStart"/>
      <w:r w:rsidR="001D0CBA">
        <w:rPr>
          <w:rFonts w:cs="Fanan" w:hint="cs"/>
          <w:b/>
          <w:bCs/>
          <w:sz w:val="32"/>
          <w:szCs w:val="32"/>
          <w:rtl/>
          <w:lang w:bidi="ar-EG"/>
        </w:rPr>
        <w:t>الوحدة:</w:t>
      </w:r>
      <w:proofErr w:type="spellEnd"/>
      <w:r w:rsidR="0095698C" w:rsidRPr="002A2D7D">
        <w:rPr>
          <w:rFonts w:cs="Fanan" w:hint="cs"/>
          <w:b/>
          <w:bCs/>
          <w:sz w:val="32"/>
          <w:szCs w:val="32"/>
          <w:rtl/>
          <w:lang w:bidi="ar-EG"/>
        </w:rPr>
        <w:t xml:space="preserve"> </w:t>
      </w:r>
      <w:r w:rsidR="00532BE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نبينا محمد صلى الله عليه وسلم في المدينة</w:t>
      </w:r>
      <w:r w:rsidR="0095698C" w:rsidRPr="002A2D7D">
        <w:rPr>
          <w:rFonts w:cs="Fanan"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cs="Fanan" w:hint="cs"/>
          <w:b/>
          <w:bCs/>
          <w:sz w:val="32"/>
          <w:szCs w:val="32"/>
          <w:rtl/>
          <w:lang w:bidi="ar-EG"/>
        </w:rPr>
        <w:t xml:space="preserve">           </w:t>
      </w:r>
      <w:r w:rsidR="00EE2977">
        <w:rPr>
          <w:rFonts w:cs="Fanan" w:hint="cs"/>
          <w:b/>
          <w:bCs/>
          <w:sz w:val="32"/>
          <w:szCs w:val="32"/>
          <w:rtl/>
          <w:lang w:bidi="ar-EG"/>
        </w:rPr>
        <w:t xml:space="preserve">    </w:t>
      </w:r>
      <w:proofErr w:type="spellStart"/>
      <w:r w:rsidR="0095698C" w:rsidRPr="002A2D7D">
        <w:rPr>
          <w:rFonts w:cs="Fanan" w:hint="cs"/>
          <w:b/>
          <w:bCs/>
          <w:sz w:val="32"/>
          <w:szCs w:val="32"/>
          <w:rtl/>
          <w:lang w:bidi="ar-EG"/>
        </w:rPr>
        <w:t>الصف:</w:t>
      </w:r>
      <w:proofErr w:type="spellEnd"/>
      <w:r w:rsidR="0095698C" w:rsidRPr="002A2D7D">
        <w:rPr>
          <w:rFonts w:cs="Fanan" w:hint="cs"/>
          <w:b/>
          <w:bCs/>
          <w:sz w:val="32"/>
          <w:szCs w:val="32"/>
          <w:rtl/>
          <w:lang w:bidi="ar-EG"/>
        </w:rPr>
        <w:t xml:space="preserve"> </w:t>
      </w:r>
      <w:r w:rsidR="00532BEF">
        <w:rPr>
          <w:rFonts w:ascii="Sakkal Majalla" w:hAnsi="Sakkal Majalla" w:cs="Sakkal Majalla" w:hint="cs"/>
          <w:b/>
          <w:bCs/>
          <w:sz w:val="28"/>
          <w:szCs w:val="28"/>
          <w:rtl/>
          <w:lang w:bidi="ar-EG"/>
        </w:rPr>
        <w:t>رابع</w:t>
      </w:r>
    </w:p>
    <w:tbl>
      <w:tblPr>
        <w:tblStyle w:val="a4"/>
        <w:bidiVisual/>
        <w:tblW w:w="0" w:type="auto"/>
        <w:jc w:val="center"/>
        <w:tblLook w:val="04A0"/>
      </w:tblPr>
      <w:tblGrid>
        <w:gridCol w:w="759"/>
        <w:gridCol w:w="7371"/>
      </w:tblGrid>
      <w:tr w:rsidR="0095698C" w:rsidRPr="002A2D7D" w:rsidTr="00532BEF">
        <w:trPr>
          <w:trHeight w:val="1705"/>
          <w:jc w:val="center"/>
        </w:trPr>
        <w:tc>
          <w:tcPr>
            <w:tcW w:w="8130" w:type="dxa"/>
            <w:gridSpan w:val="2"/>
          </w:tcPr>
          <w:p w:rsidR="001D0CBA" w:rsidRDefault="0043661E" w:rsidP="00A3498E">
            <w:pPr>
              <w:rPr>
                <w:rFonts w:cs="Fanan"/>
                <w:sz w:val="32"/>
                <w:szCs w:val="32"/>
                <w:rtl/>
                <w:lang w:bidi="ar-EG"/>
              </w:rPr>
            </w:pPr>
            <w:r>
              <w:rPr>
                <w:rFonts w:cs="Fanan" w:hint="cs"/>
                <w:sz w:val="32"/>
                <w:szCs w:val="32"/>
                <w:rtl/>
                <w:lang w:bidi="ar-EG"/>
              </w:rPr>
              <w:t>المهمة الأدائية :</w:t>
            </w:r>
            <w:bookmarkStart w:id="0" w:name="_GoBack"/>
            <w:bookmarkEnd w:id="0"/>
          </w:p>
          <w:p w:rsidR="0095698C" w:rsidRPr="00996FF3" w:rsidRDefault="00532BEF" w:rsidP="00996FF3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تصميم مجسم لأحدى غزوات الرسول صلى الله عليه وسلم </w:t>
            </w:r>
            <w:r w:rsidR="00185EAD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.</w:t>
            </w:r>
            <w:r w:rsidR="00A574C5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95698C" w:rsidRPr="002A2D7D" w:rsidTr="001D0CBA">
        <w:trPr>
          <w:trHeight w:val="1827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هـ</w:t>
            </w:r>
          </w:p>
        </w:tc>
        <w:tc>
          <w:tcPr>
            <w:tcW w:w="7371" w:type="dxa"/>
          </w:tcPr>
          <w:p w:rsidR="000907A4" w:rsidRDefault="0095698C" w:rsidP="001D0CBA">
            <w:pPr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الهدف:</w:t>
            </w:r>
            <w:r w:rsidR="000907A4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  <w:p w:rsidR="001D0CBA" w:rsidRPr="000907A4" w:rsidRDefault="00532BEF" w:rsidP="001D0CBA">
            <w:pPr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تصميم مجسم لأحدى غزوات الرسول محمد صلى الله عليه وسلم  </w:t>
            </w:r>
          </w:p>
        </w:tc>
      </w:tr>
      <w:tr w:rsidR="0095698C" w:rsidRPr="002A2D7D" w:rsidTr="001D0CBA">
        <w:trPr>
          <w:trHeight w:val="1555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د</w:t>
            </w:r>
          </w:p>
        </w:tc>
        <w:tc>
          <w:tcPr>
            <w:tcW w:w="7371" w:type="dxa"/>
          </w:tcPr>
          <w:p w:rsidR="0095698C" w:rsidRDefault="0095698C" w:rsidP="00A3498E">
            <w:pPr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الدور:</w:t>
            </w:r>
          </w:p>
          <w:p w:rsidR="00285F97" w:rsidRDefault="00532BEF" w:rsidP="00A3498E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المصمم</w:t>
            </w:r>
            <w:r w:rsidR="003A6AEE" w:rsidRPr="00724F01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D0CBA" w:rsidRPr="00F0264D" w:rsidRDefault="00532BEF" w:rsidP="00F0264D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تصميم مجسم لأحدى غزوات الرسول صلى الله عليه وسلم  </w:t>
            </w:r>
            <w:r w:rsidR="00C16C45" w:rsidRPr="00724F01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95698C" w:rsidRPr="002A2D7D" w:rsidTr="00270E15">
        <w:trPr>
          <w:trHeight w:val="964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ج</w:t>
            </w:r>
          </w:p>
        </w:tc>
        <w:tc>
          <w:tcPr>
            <w:tcW w:w="7371" w:type="dxa"/>
          </w:tcPr>
          <w:p w:rsidR="001D0CBA" w:rsidRDefault="0095698C" w:rsidP="001D0CBA">
            <w:pPr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الجمهور:</w:t>
            </w:r>
          </w:p>
          <w:p w:rsidR="00270E15" w:rsidRPr="00996FF3" w:rsidRDefault="00F0264D" w:rsidP="00532BEF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الصف ---ال</w:t>
            </w:r>
            <w:r w:rsidR="00532BEF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مدرسة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95698C" w:rsidRPr="002A2D7D" w:rsidTr="001D0CBA">
        <w:trPr>
          <w:trHeight w:val="1395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7371" w:type="dxa"/>
          </w:tcPr>
          <w:p w:rsidR="0095698C" w:rsidRDefault="0095698C" w:rsidP="001D0CBA">
            <w:pPr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الموقف</w:t>
            </w:r>
          </w:p>
          <w:p w:rsidR="001D0CBA" w:rsidRPr="0008217C" w:rsidRDefault="00A96B83" w:rsidP="00532BEF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الطالب </w:t>
            </w:r>
            <w:r w:rsidR="00532BEF"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المصمم لمجسم لأحدى غزوات الرسول صلى الله عليه وسلم 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95698C" w:rsidRPr="002A2D7D" w:rsidTr="001D0CBA">
        <w:trPr>
          <w:trHeight w:val="1393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ا</w:t>
            </w:r>
          </w:p>
        </w:tc>
        <w:tc>
          <w:tcPr>
            <w:tcW w:w="7371" w:type="dxa"/>
          </w:tcPr>
          <w:p w:rsidR="0095698C" w:rsidRDefault="0095698C" w:rsidP="00A3498E">
            <w:pPr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 xml:space="preserve">الناتج والأداء والغرض: </w:t>
            </w:r>
          </w:p>
          <w:p w:rsidR="001D0CBA" w:rsidRPr="0008217C" w:rsidRDefault="00532BEF" w:rsidP="0008217C">
            <w:pPr>
              <w:rPr>
                <w:rFonts w:cs="Fanan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تصميم مجسم لأحدى غزوات الرسول صلى الله عليه وسلم  </w:t>
            </w:r>
          </w:p>
        </w:tc>
      </w:tr>
      <w:tr w:rsidR="0095698C" w:rsidRPr="002A2D7D" w:rsidTr="001D0CBA">
        <w:trPr>
          <w:trHeight w:val="2208"/>
          <w:jc w:val="center"/>
        </w:trPr>
        <w:tc>
          <w:tcPr>
            <w:tcW w:w="759" w:type="dxa"/>
            <w:vAlign w:val="center"/>
          </w:tcPr>
          <w:p w:rsidR="0095698C" w:rsidRPr="002A2D7D" w:rsidRDefault="0095698C" w:rsidP="00A3498E">
            <w:pPr>
              <w:jc w:val="center"/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ع</w:t>
            </w:r>
          </w:p>
        </w:tc>
        <w:tc>
          <w:tcPr>
            <w:tcW w:w="7371" w:type="dxa"/>
          </w:tcPr>
          <w:p w:rsidR="001D0CBA" w:rsidRDefault="0095698C" w:rsidP="003105D7">
            <w:pPr>
              <w:rPr>
                <w:rFonts w:cs="Fanan"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 xml:space="preserve">معايير </w:t>
            </w:r>
            <w:proofErr w:type="spellStart"/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>ومحكات</w:t>
            </w:r>
            <w:proofErr w:type="spellEnd"/>
            <w:r w:rsidRPr="002A2D7D">
              <w:rPr>
                <w:rFonts w:cs="Fanan" w:hint="cs"/>
                <w:sz w:val="32"/>
                <w:szCs w:val="32"/>
                <w:rtl/>
                <w:lang w:bidi="ar-EG"/>
              </w:rPr>
              <w:t xml:space="preserve"> النجاح:</w:t>
            </w:r>
          </w:p>
          <w:p w:rsidR="00532BEF" w:rsidRDefault="00532BEF" w:rsidP="00532BEF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*تصميم مجسم   .</w:t>
            </w:r>
          </w:p>
          <w:p w:rsidR="00532BEF" w:rsidRDefault="00532BEF" w:rsidP="00532BEF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>*</w:t>
            </w:r>
            <w:proofErr w:type="spellEnd"/>
            <w:r>
              <w:rPr>
                <w:rFonts w:ascii="Sakkal Majalla" w:hAnsi="Sakkal Majalla" w:cs="Sakkal Majalla" w:hint="cs"/>
                <w:sz w:val="32"/>
                <w:szCs w:val="32"/>
                <w:rtl/>
                <w:lang w:bidi="ar-EG"/>
              </w:rPr>
              <w:t xml:space="preserve"> اختيار عزوة  </w:t>
            </w:r>
          </w:p>
          <w:p w:rsidR="00F847A2" w:rsidRPr="00670558" w:rsidRDefault="00F847A2" w:rsidP="003105D7">
            <w:pPr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</w:pPr>
          </w:p>
        </w:tc>
      </w:tr>
    </w:tbl>
    <w:p w:rsidR="0095698C" w:rsidRDefault="0095698C" w:rsidP="0095698C">
      <w:pPr>
        <w:bidi w:val="0"/>
        <w:rPr>
          <w:rFonts w:cs="Fanan"/>
          <w:sz w:val="32"/>
          <w:szCs w:val="32"/>
          <w:lang w:bidi="ar-EG"/>
        </w:rPr>
      </w:pPr>
    </w:p>
    <w:p w:rsidR="002D5D0F" w:rsidRDefault="002D5D0F" w:rsidP="002D5D0F">
      <w:pPr>
        <w:bidi w:val="0"/>
        <w:rPr>
          <w:rFonts w:cs="Fanan"/>
          <w:sz w:val="32"/>
          <w:szCs w:val="32"/>
          <w:lang w:bidi="ar-EG"/>
        </w:rPr>
      </w:pPr>
    </w:p>
    <w:p w:rsidR="002D5D0F" w:rsidRDefault="002D5D0F" w:rsidP="002D5D0F">
      <w:pPr>
        <w:bidi w:val="0"/>
        <w:rPr>
          <w:rFonts w:cs="Fanan"/>
          <w:sz w:val="32"/>
          <w:szCs w:val="32"/>
          <w:lang w:bidi="ar-EG"/>
        </w:rPr>
      </w:pPr>
    </w:p>
    <w:p w:rsidR="002D5D0F" w:rsidRDefault="002D5D0F" w:rsidP="002D5D0F">
      <w:pPr>
        <w:bidi w:val="0"/>
        <w:rPr>
          <w:rFonts w:cs="Fanan"/>
          <w:sz w:val="32"/>
          <w:szCs w:val="32"/>
          <w:lang w:bidi="ar-EG"/>
        </w:rPr>
      </w:pPr>
    </w:p>
    <w:p w:rsidR="002D5D0F" w:rsidRDefault="002D5D0F" w:rsidP="002D5D0F">
      <w:pPr>
        <w:bidi w:val="0"/>
        <w:rPr>
          <w:rFonts w:cs="Fanan"/>
          <w:sz w:val="32"/>
          <w:szCs w:val="32"/>
          <w:lang w:bidi="ar-EG"/>
        </w:rPr>
      </w:pPr>
    </w:p>
    <w:p w:rsidR="002D5D0F" w:rsidRDefault="002D5D0F" w:rsidP="002D5D0F">
      <w:pPr>
        <w:bidi w:val="0"/>
        <w:rPr>
          <w:rFonts w:cs="Fanan"/>
          <w:sz w:val="32"/>
          <w:szCs w:val="32"/>
          <w:lang w:bidi="ar-EG"/>
        </w:rPr>
      </w:pPr>
    </w:p>
    <w:tbl>
      <w:tblPr>
        <w:bidiVisual/>
        <w:tblW w:w="8632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079"/>
        <w:gridCol w:w="1559"/>
        <w:gridCol w:w="1559"/>
        <w:gridCol w:w="1417"/>
        <w:gridCol w:w="1608"/>
        <w:gridCol w:w="1410"/>
      </w:tblGrid>
      <w:tr w:rsidR="0095698C" w:rsidRPr="002A2D7D" w:rsidTr="00724AC9">
        <w:trPr>
          <w:trHeight w:val="1716"/>
          <w:tblHeader/>
          <w:jc w:val="center"/>
        </w:trPr>
        <w:tc>
          <w:tcPr>
            <w:tcW w:w="1079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886177" w:rsidRDefault="0095698C" w:rsidP="00A3498E">
            <w:pPr>
              <w:jc w:val="center"/>
              <w:rPr>
                <w:rFonts w:cs="Fanan"/>
                <w:b/>
                <w:bCs/>
                <w:sz w:val="28"/>
                <w:szCs w:val="28"/>
                <w:lang w:bidi="ar-EG"/>
              </w:rPr>
            </w:pPr>
            <w:r w:rsidRPr="00886177">
              <w:rPr>
                <w:rFonts w:cs="Fanan" w:hint="cs"/>
                <w:b/>
                <w:bCs/>
                <w:sz w:val="28"/>
                <w:szCs w:val="28"/>
                <w:rtl/>
                <w:lang w:bidi="ar-EG"/>
              </w:rPr>
              <w:t>التوقعات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مبتدئ</w:t>
            </w:r>
          </w:p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نامٍ</w:t>
            </w:r>
          </w:p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كفء</w:t>
            </w:r>
          </w:p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60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متميز</w:t>
            </w:r>
          </w:p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41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5698C" w:rsidRPr="002A2D7D" w:rsidRDefault="0095698C" w:rsidP="00A3498E">
            <w:pPr>
              <w:jc w:val="center"/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  <w:r w:rsidRPr="002A2D7D">
              <w:rPr>
                <w:rFonts w:cs="Fanan" w:hint="cs"/>
                <w:b/>
                <w:bCs/>
                <w:sz w:val="32"/>
                <w:szCs w:val="32"/>
                <w:rtl/>
                <w:lang w:bidi="ar-EG"/>
              </w:rPr>
              <w:t>الشواهد والأدلة و مجموع النقاط</w:t>
            </w:r>
          </w:p>
        </w:tc>
      </w:tr>
      <w:tr w:rsidR="0016028A" w:rsidRPr="002A2D7D" w:rsidTr="007560B2">
        <w:trPr>
          <w:trHeight w:val="1798"/>
          <w:jc w:val="center"/>
        </w:trPr>
        <w:tc>
          <w:tcPr>
            <w:tcW w:w="1079" w:type="dxa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6028A" w:rsidRPr="00056C5E" w:rsidRDefault="007560B2" w:rsidP="001D2F5E">
            <w:pPr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 xml:space="preserve">تصميم مجسم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6028A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تصميم مجسم غير واضح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7560B2" w:rsidRDefault="007560B2" w:rsidP="007560B2">
            <w:pPr>
              <w:rPr>
                <w:rFonts w:hint="cs"/>
                <w:rtl/>
              </w:rPr>
            </w:pPr>
            <w:r w:rsidRPr="007560B2">
              <w:rPr>
                <w:rFonts w:hint="cs"/>
                <w:rtl/>
              </w:rPr>
              <w:t>تصميم  مجسم</w:t>
            </w:r>
          </w:p>
          <w:p w:rsidR="007560B2" w:rsidRPr="007560B2" w:rsidRDefault="007560B2" w:rsidP="007560B2">
            <w:pPr>
              <w:rPr>
                <w:rFonts w:hint="cs"/>
                <w:rtl/>
              </w:rPr>
            </w:pPr>
            <w:r w:rsidRPr="007560B2">
              <w:rPr>
                <w:rFonts w:hint="cs"/>
                <w:rtl/>
              </w:rPr>
              <w:t>وعدم ذكر اسم العزوة</w:t>
            </w:r>
          </w:p>
          <w:p w:rsidR="0016028A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6028A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>تصميم مجسم واضح الى حد ما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6028A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المجسم واضح  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028A" w:rsidRPr="007560B2" w:rsidRDefault="007560B2" w:rsidP="007560B2"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تصميم مجسم</w:t>
            </w:r>
            <w:r>
              <w:rPr>
                <w:rFonts w:hint="cs"/>
                <w:rtl/>
              </w:rPr>
              <w:t xml:space="preserve"> واضح </w:t>
            </w:r>
          </w:p>
        </w:tc>
      </w:tr>
      <w:tr w:rsidR="007560B2" w:rsidRPr="002A2D7D" w:rsidTr="00CC4139">
        <w:trPr>
          <w:trHeight w:val="2697"/>
          <w:jc w:val="center"/>
        </w:trPr>
        <w:tc>
          <w:tcPr>
            <w:tcW w:w="1079" w:type="dxa"/>
            <w:tcBorders>
              <w:top w:val="single" w:sz="8" w:space="0" w:color="000000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886177" w:rsidRDefault="007560B2" w:rsidP="001D2F5E">
            <w:pPr>
              <w:jc w:val="center"/>
              <w:rPr>
                <w:rFonts w:cs="Fanan"/>
                <w:b/>
                <w:bCs/>
                <w:sz w:val="28"/>
                <w:szCs w:val="28"/>
                <w:rtl/>
                <w:lang w:bidi="ar-EG"/>
              </w:rPr>
            </w:pPr>
            <w:r w:rsidRPr="007560B2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اختيار غزوة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7560B2" w:rsidRDefault="007560B2" w:rsidP="007560B2">
            <w:pPr>
              <w:rPr>
                <w:rFonts w:hint="cs"/>
                <w:rtl/>
              </w:rPr>
            </w:pPr>
            <w:r w:rsidRPr="007560B2">
              <w:rPr>
                <w:rFonts w:hint="cs"/>
                <w:rtl/>
              </w:rPr>
              <w:t xml:space="preserve">اختيار غزوة </w:t>
            </w:r>
          </w:p>
          <w:p w:rsidR="007560B2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وعد توضيح التفاصيل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اختيار غزوة وتوضيح بعض التفاصيل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 xml:space="preserve">اختيار غزوة وتوضيح التفاصيل الى حد ما </w:t>
            </w:r>
          </w:p>
        </w:tc>
        <w:tc>
          <w:tcPr>
            <w:tcW w:w="16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560B2" w:rsidRPr="007560B2" w:rsidRDefault="007560B2" w:rsidP="007560B2">
            <w:pPr>
              <w:rPr>
                <w:rtl/>
              </w:rPr>
            </w:pPr>
            <w:r w:rsidRPr="007560B2">
              <w:rPr>
                <w:rFonts w:hint="cs"/>
                <w:rtl/>
              </w:rPr>
              <w:t>اختيار غزوة وتوضيح التفاصيل بشكل واضح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560B2" w:rsidRPr="007560B2" w:rsidRDefault="007560B2" w:rsidP="007560B2">
            <w:r w:rsidRPr="007560B2"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  <w:lang w:bidi="ar-EG"/>
              </w:rPr>
              <w:t>اختيار غزوة</w:t>
            </w:r>
            <w:r>
              <w:rPr>
                <w:rFonts w:hint="cs"/>
                <w:rtl/>
              </w:rPr>
              <w:t xml:space="preserve"> وتوضيح التفاصيل بشكل واضح </w:t>
            </w:r>
          </w:p>
        </w:tc>
      </w:tr>
      <w:tr w:rsidR="00AC5096" w:rsidRPr="002A2D7D" w:rsidTr="002D5D0F">
        <w:trPr>
          <w:trHeight w:val="17"/>
          <w:jc w:val="center"/>
        </w:trPr>
        <w:tc>
          <w:tcPr>
            <w:tcW w:w="1079" w:type="dxa"/>
            <w:tcBorders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Pr="00886177" w:rsidRDefault="00AC5096" w:rsidP="002D5D0F">
            <w:pPr>
              <w:rPr>
                <w:rFonts w:cs="Fanan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Pr="002A2D7D" w:rsidRDefault="00AC5096" w:rsidP="002D5D0F">
            <w:pPr>
              <w:rPr>
                <w:rStyle w:val="hps"/>
                <w:rFonts w:ascii="Arial" w:hAnsi="Arial" w:cs="Fanan"/>
                <w:color w:val="333333"/>
                <w:sz w:val="32"/>
                <w:szCs w:val="32"/>
                <w:shd w:val="clear" w:color="auto" w:fill="F5F5F5"/>
                <w:rtl/>
              </w:rPr>
            </w:pPr>
          </w:p>
        </w:tc>
        <w:tc>
          <w:tcPr>
            <w:tcW w:w="155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Pr="002A2D7D" w:rsidRDefault="00AC5096" w:rsidP="002D5D0F">
            <w:pPr>
              <w:rPr>
                <w:rStyle w:val="hps"/>
                <w:rFonts w:ascii="Arial" w:hAnsi="Arial" w:cs="Fanan"/>
                <w:color w:val="333333"/>
                <w:sz w:val="32"/>
                <w:szCs w:val="32"/>
                <w:shd w:val="clear" w:color="auto" w:fill="F5F5F5"/>
                <w:rtl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Pr="002A2D7D" w:rsidRDefault="00AC5096" w:rsidP="002D5D0F">
            <w:pPr>
              <w:rPr>
                <w:rStyle w:val="hps"/>
                <w:rFonts w:ascii="Arial" w:hAnsi="Arial" w:cs="Fanan"/>
                <w:color w:val="333333"/>
                <w:sz w:val="32"/>
                <w:szCs w:val="32"/>
                <w:shd w:val="clear" w:color="auto" w:fill="F5F5F5"/>
                <w:rtl/>
              </w:rPr>
            </w:pPr>
          </w:p>
        </w:tc>
        <w:tc>
          <w:tcPr>
            <w:tcW w:w="160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Pr="002A2D7D" w:rsidRDefault="00AC5096" w:rsidP="002D5D0F">
            <w:pPr>
              <w:rPr>
                <w:rStyle w:val="hps"/>
                <w:rFonts w:ascii="Arial" w:hAnsi="Arial" w:cs="Fanan"/>
                <w:color w:val="333333"/>
                <w:sz w:val="32"/>
                <w:szCs w:val="32"/>
                <w:shd w:val="clear" w:color="auto" w:fill="F5F5F5"/>
                <w:rtl/>
              </w:rPr>
            </w:pPr>
          </w:p>
        </w:tc>
        <w:tc>
          <w:tcPr>
            <w:tcW w:w="1410" w:type="dxa"/>
            <w:tcBorders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C5096" w:rsidRDefault="00AC5096" w:rsidP="002D5D0F">
            <w:pPr>
              <w:rPr>
                <w:rFonts w:cs="Fanan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</w:tbl>
    <w:p w:rsidR="0095698C" w:rsidRDefault="0095698C" w:rsidP="007B5DD6">
      <w:pPr>
        <w:jc w:val="center"/>
        <w:rPr>
          <w:rFonts w:cs="Fanan"/>
          <w:sz w:val="32"/>
          <w:szCs w:val="32"/>
          <w:rtl/>
          <w:lang w:bidi="ar-EG"/>
        </w:rPr>
      </w:pPr>
    </w:p>
    <w:p w:rsidR="009508ED" w:rsidRDefault="009508ED" w:rsidP="007B5DD6">
      <w:pPr>
        <w:jc w:val="center"/>
        <w:rPr>
          <w:rFonts w:cs="Fanan"/>
          <w:sz w:val="32"/>
          <w:szCs w:val="32"/>
          <w:rtl/>
          <w:lang w:bidi="ar-EG"/>
        </w:rPr>
      </w:pPr>
    </w:p>
    <w:p w:rsidR="009508ED" w:rsidRPr="009508ED" w:rsidRDefault="009508ED" w:rsidP="0054622E">
      <w:pPr>
        <w:rPr>
          <w:rFonts w:cs="Fanan"/>
          <w:sz w:val="32"/>
          <w:szCs w:val="32"/>
          <w:rtl/>
          <w:lang w:bidi="ar-EG"/>
        </w:rPr>
      </w:pPr>
    </w:p>
    <w:sectPr w:rsidR="009508ED" w:rsidRPr="009508ED" w:rsidSect="001D0CBA">
      <w:pgSz w:w="11906" w:h="16838"/>
      <w:pgMar w:top="709" w:right="707" w:bottom="851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Fanan">
    <w:charset w:val="B2"/>
    <w:family w:val="auto"/>
    <w:pitch w:val="variable"/>
    <w:sig w:usb0="00002001" w:usb1="00000000" w:usb2="00000000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60C5"/>
    <w:multiLevelType w:val="hybridMultilevel"/>
    <w:tmpl w:val="5090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14544"/>
    <w:multiLevelType w:val="hybridMultilevel"/>
    <w:tmpl w:val="147E8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69FB"/>
    <w:multiLevelType w:val="hybridMultilevel"/>
    <w:tmpl w:val="8E0A8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30226"/>
    <w:multiLevelType w:val="hybridMultilevel"/>
    <w:tmpl w:val="3416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50461"/>
    <w:multiLevelType w:val="hybridMultilevel"/>
    <w:tmpl w:val="7B946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D4FDA"/>
    <w:multiLevelType w:val="hybridMultilevel"/>
    <w:tmpl w:val="4A400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A62A6"/>
    <w:multiLevelType w:val="hybridMultilevel"/>
    <w:tmpl w:val="6D82979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>
    <w:nsid w:val="3A4E1392"/>
    <w:multiLevelType w:val="hybridMultilevel"/>
    <w:tmpl w:val="1D7E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A094B"/>
    <w:multiLevelType w:val="hybridMultilevel"/>
    <w:tmpl w:val="54CC88E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36150B"/>
    <w:multiLevelType w:val="hybridMultilevel"/>
    <w:tmpl w:val="EEF26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C5070"/>
    <w:multiLevelType w:val="hybridMultilevel"/>
    <w:tmpl w:val="E26028AA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432FE"/>
    <w:multiLevelType w:val="hybridMultilevel"/>
    <w:tmpl w:val="10EA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9F503B"/>
    <w:multiLevelType w:val="hybridMultilevel"/>
    <w:tmpl w:val="617686A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8F7768"/>
    <w:multiLevelType w:val="hybridMultilevel"/>
    <w:tmpl w:val="35A45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5"/>
  </w:num>
  <w:num w:numId="9">
    <w:abstractNumId w:val="8"/>
  </w:num>
  <w:num w:numId="10">
    <w:abstractNumId w:val="12"/>
  </w:num>
  <w:num w:numId="11">
    <w:abstractNumId w:val="6"/>
  </w:num>
  <w:num w:numId="12">
    <w:abstractNumId w:val="10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01597A"/>
    <w:rsid w:val="0001597A"/>
    <w:rsid w:val="00021321"/>
    <w:rsid w:val="0002623F"/>
    <w:rsid w:val="00032F7E"/>
    <w:rsid w:val="000336CD"/>
    <w:rsid w:val="00042891"/>
    <w:rsid w:val="000436E5"/>
    <w:rsid w:val="00056C5E"/>
    <w:rsid w:val="000661EF"/>
    <w:rsid w:val="00075AE6"/>
    <w:rsid w:val="0008217C"/>
    <w:rsid w:val="000867C0"/>
    <w:rsid w:val="000907A4"/>
    <w:rsid w:val="000A4773"/>
    <w:rsid w:val="000B13F9"/>
    <w:rsid w:val="000B20DD"/>
    <w:rsid w:val="000B58E0"/>
    <w:rsid w:val="000C40C7"/>
    <w:rsid w:val="000C5A0B"/>
    <w:rsid w:val="000F1FB8"/>
    <w:rsid w:val="00102051"/>
    <w:rsid w:val="001246FD"/>
    <w:rsid w:val="0014336C"/>
    <w:rsid w:val="001437CF"/>
    <w:rsid w:val="00151540"/>
    <w:rsid w:val="0016028A"/>
    <w:rsid w:val="0017389D"/>
    <w:rsid w:val="00175E8C"/>
    <w:rsid w:val="00185EAD"/>
    <w:rsid w:val="001979B4"/>
    <w:rsid w:val="001A1702"/>
    <w:rsid w:val="001B70F4"/>
    <w:rsid w:val="001D0CBA"/>
    <w:rsid w:val="001F016C"/>
    <w:rsid w:val="001F20E2"/>
    <w:rsid w:val="001F467C"/>
    <w:rsid w:val="001F697E"/>
    <w:rsid w:val="00251B56"/>
    <w:rsid w:val="00255D02"/>
    <w:rsid w:val="002603CA"/>
    <w:rsid w:val="002669A4"/>
    <w:rsid w:val="00270E15"/>
    <w:rsid w:val="00285F97"/>
    <w:rsid w:val="00286297"/>
    <w:rsid w:val="0028652E"/>
    <w:rsid w:val="00287347"/>
    <w:rsid w:val="0029225B"/>
    <w:rsid w:val="002A2F20"/>
    <w:rsid w:val="002B41A6"/>
    <w:rsid w:val="002D5D0F"/>
    <w:rsid w:val="002E47CC"/>
    <w:rsid w:val="002E6B39"/>
    <w:rsid w:val="00300228"/>
    <w:rsid w:val="00302C5A"/>
    <w:rsid w:val="003105D7"/>
    <w:rsid w:val="00314099"/>
    <w:rsid w:val="0031459C"/>
    <w:rsid w:val="0032451F"/>
    <w:rsid w:val="00334400"/>
    <w:rsid w:val="003421BC"/>
    <w:rsid w:val="00352719"/>
    <w:rsid w:val="00355D10"/>
    <w:rsid w:val="0035674D"/>
    <w:rsid w:val="00380716"/>
    <w:rsid w:val="00384F04"/>
    <w:rsid w:val="00387166"/>
    <w:rsid w:val="00395271"/>
    <w:rsid w:val="003A3471"/>
    <w:rsid w:val="003A6135"/>
    <w:rsid w:val="003A6AEE"/>
    <w:rsid w:val="003B1F36"/>
    <w:rsid w:val="003B5A0D"/>
    <w:rsid w:val="003C7F2E"/>
    <w:rsid w:val="003D2635"/>
    <w:rsid w:val="003F0F43"/>
    <w:rsid w:val="00411A5D"/>
    <w:rsid w:val="00422306"/>
    <w:rsid w:val="00435775"/>
    <w:rsid w:val="0043661E"/>
    <w:rsid w:val="00445722"/>
    <w:rsid w:val="004529EB"/>
    <w:rsid w:val="00453288"/>
    <w:rsid w:val="00460E1A"/>
    <w:rsid w:val="00473F2D"/>
    <w:rsid w:val="00497562"/>
    <w:rsid w:val="004A2D57"/>
    <w:rsid w:val="004A7472"/>
    <w:rsid w:val="004B3F78"/>
    <w:rsid w:val="004B668E"/>
    <w:rsid w:val="004C3AEE"/>
    <w:rsid w:val="004D3DE2"/>
    <w:rsid w:val="004F643E"/>
    <w:rsid w:val="00532BEF"/>
    <w:rsid w:val="00545E45"/>
    <w:rsid w:val="0054622E"/>
    <w:rsid w:val="00547945"/>
    <w:rsid w:val="00557A54"/>
    <w:rsid w:val="00572E68"/>
    <w:rsid w:val="00575831"/>
    <w:rsid w:val="00595045"/>
    <w:rsid w:val="005B0DF7"/>
    <w:rsid w:val="005C434C"/>
    <w:rsid w:val="005C541C"/>
    <w:rsid w:val="00665241"/>
    <w:rsid w:val="00670558"/>
    <w:rsid w:val="006764D9"/>
    <w:rsid w:val="00687BC6"/>
    <w:rsid w:val="00697C7F"/>
    <w:rsid w:val="006B6239"/>
    <w:rsid w:val="006C1AA4"/>
    <w:rsid w:val="006D3B58"/>
    <w:rsid w:val="006D483C"/>
    <w:rsid w:val="006D714D"/>
    <w:rsid w:val="006E2DAF"/>
    <w:rsid w:val="006F55DE"/>
    <w:rsid w:val="006F5FE2"/>
    <w:rsid w:val="007045C7"/>
    <w:rsid w:val="00724AC9"/>
    <w:rsid w:val="00724F01"/>
    <w:rsid w:val="007274DE"/>
    <w:rsid w:val="00734443"/>
    <w:rsid w:val="00737F26"/>
    <w:rsid w:val="007560B2"/>
    <w:rsid w:val="007565DB"/>
    <w:rsid w:val="007B5DD6"/>
    <w:rsid w:val="007D6F9B"/>
    <w:rsid w:val="007E6B1D"/>
    <w:rsid w:val="008114B2"/>
    <w:rsid w:val="00815CFC"/>
    <w:rsid w:val="00833264"/>
    <w:rsid w:val="00873DA5"/>
    <w:rsid w:val="00890CFF"/>
    <w:rsid w:val="00895CA8"/>
    <w:rsid w:val="008A4A97"/>
    <w:rsid w:val="008A5325"/>
    <w:rsid w:val="008F11D6"/>
    <w:rsid w:val="008F51E6"/>
    <w:rsid w:val="009148E3"/>
    <w:rsid w:val="00923656"/>
    <w:rsid w:val="00934D20"/>
    <w:rsid w:val="0093636E"/>
    <w:rsid w:val="009364EC"/>
    <w:rsid w:val="00950035"/>
    <w:rsid w:val="009508ED"/>
    <w:rsid w:val="00952EA4"/>
    <w:rsid w:val="0095302A"/>
    <w:rsid w:val="0095698C"/>
    <w:rsid w:val="00996FF3"/>
    <w:rsid w:val="00997A35"/>
    <w:rsid w:val="009C11FC"/>
    <w:rsid w:val="009C569C"/>
    <w:rsid w:val="009E4673"/>
    <w:rsid w:val="009F73E6"/>
    <w:rsid w:val="00A342CD"/>
    <w:rsid w:val="00A562FA"/>
    <w:rsid w:val="00A574C5"/>
    <w:rsid w:val="00A71174"/>
    <w:rsid w:val="00A73133"/>
    <w:rsid w:val="00A82802"/>
    <w:rsid w:val="00A93AAF"/>
    <w:rsid w:val="00A96B83"/>
    <w:rsid w:val="00AA06F5"/>
    <w:rsid w:val="00AB0D68"/>
    <w:rsid w:val="00AB2824"/>
    <w:rsid w:val="00AC5096"/>
    <w:rsid w:val="00AC7EBD"/>
    <w:rsid w:val="00B14899"/>
    <w:rsid w:val="00B22433"/>
    <w:rsid w:val="00B25F2D"/>
    <w:rsid w:val="00B2680F"/>
    <w:rsid w:val="00B346A3"/>
    <w:rsid w:val="00B41278"/>
    <w:rsid w:val="00B4297F"/>
    <w:rsid w:val="00B51AA9"/>
    <w:rsid w:val="00B75A77"/>
    <w:rsid w:val="00B877E1"/>
    <w:rsid w:val="00BB6F9A"/>
    <w:rsid w:val="00BD4E1F"/>
    <w:rsid w:val="00C05647"/>
    <w:rsid w:val="00C16C45"/>
    <w:rsid w:val="00C1702B"/>
    <w:rsid w:val="00C24575"/>
    <w:rsid w:val="00C30AD3"/>
    <w:rsid w:val="00C50CD1"/>
    <w:rsid w:val="00C67C06"/>
    <w:rsid w:val="00CA2A13"/>
    <w:rsid w:val="00CA410B"/>
    <w:rsid w:val="00CB1CEE"/>
    <w:rsid w:val="00CC34C4"/>
    <w:rsid w:val="00CD333D"/>
    <w:rsid w:val="00D02168"/>
    <w:rsid w:val="00D313EC"/>
    <w:rsid w:val="00D377E2"/>
    <w:rsid w:val="00D51AE8"/>
    <w:rsid w:val="00D6157F"/>
    <w:rsid w:val="00D86889"/>
    <w:rsid w:val="00D93023"/>
    <w:rsid w:val="00DC5F0C"/>
    <w:rsid w:val="00DC6FE4"/>
    <w:rsid w:val="00DE6D64"/>
    <w:rsid w:val="00E01BFF"/>
    <w:rsid w:val="00E07CC1"/>
    <w:rsid w:val="00E11175"/>
    <w:rsid w:val="00E25830"/>
    <w:rsid w:val="00E64D15"/>
    <w:rsid w:val="00E7367E"/>
    <w:rsid w:val="00E739D3"/>
    <w:rsid w:val="00E92D2A"/>
    <w:rsid w:val="00ED3E91"/>
    <w:rsid w:val="00EE18F6"/>
    <w:rsid w:val="00EE2977"/>
    <w:rsid w:val="00F0264D"/>
    <w:rsid w:val="00F41C81"/>
    <w:rsid w:val="00F4576A"/>
    <w:rsid w:val="00F847A2"/>
    <w:rsid w:val="00F866EA"/>
    <w:rsid w:val="00FC3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7A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7A"/>
    <w:pPr>
      <w:ind w:left="720"/>
      <w:contextualSpacing/>
    </w:pPr>
  </w:style>
  <w:style w:type="table" w:styleId="a4">
    <w:name w:val="Table Grid"/>
    <w:basedOn w:val="a1"/>
    <w:rsid w:val="0001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569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97A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97A"/>
    <w:pPr>
      <w:ind w:left="720"/>
      <w:contextualSpacing/>
    </w:pPr>
  </w:style>
  <w:style w:type="table" w:styleId="a4">
    <w:name w:val="Table Grid"/>
    <w:basedOn w:val="a1"/>
    <w:rsid w:val="0001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9569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6B8E64-E6B7-40D6-BDFD-3FD07C3FF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abufaisal</dc:creator>
  <cp:lastModifiedBy>جمول</cp:lastModifiedBy>
  <cp:revision>4</cp:revision>
  <dcterms:created xsi:type="dcterms:W3CDTF">2014-01-01T10:10:00Z</dcterms:created>
  <dcterms:modified xsi:type="dcterms:W3CDTF">2014-01-07T17:30:00Z</dcterms:modified>
</cp:coreProperties>
</file>